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DA8BE1E" w14:textId="77777777" w:rsidR="00843673" w:rsidRPr="008A02BB" w:rsidRDefault="00475F44" w:rsidP="00843673">
      <w:pPr>
        <w:pStyle w:val="Heading2"/>
        <w:spacing w:line="360" w:lineRule="auto"/>
        <w:jc w:val="center"/>
        <w:rPr>
          <w:rFonts w:ascii="微软雅黑" w:eastAsia="微软雅黑" w:hAnsi="微软雅黑" w:cs="Times New Roman"/>
        </w:rPr>
      </w:pPr>
      <w:bookmarkStart w:id="0" w:name="_GoBack"/>
      <w:bookmarkEnd w:id="0"/>
      <w:r w:rsidRPr="008A02BB">
        <w:rPr>
          <w:rFonts w:ascii="微软雅黑" w:eastAsia="微软雅黑" w:hAnsi="微软雅黑" w:cs="Times New Roman" w:hint="eastAsia"/>
        </w:rPr>
        <w:t>R</w:t>
      </w:r>
      <w:r w:rsidR="006E4632" w:rsidRPr="008A02BB">
        <w:rPr>
          <w:rFonts w:ascii="微软雅黑" w:eastAsia="微软雅黑" w:hAnsi="微软雅黑" w:cs="Times New Roman" w:hint="eastAsia"/>
        </w:rPr>
        <w:t>NA</w:t>
      </w:r>
      <w:r w:rsidR="00843673" w:rsidRPr="008A02BB">
        <w:rPr>
          <w:rFonts w:ascii="微软雅黑" w:eastAsia="微软雅黑" w:hAnsi="微软雅黑" w:cs="Times New Roman"/>
        </w:rPr>
        <w:t>样品</w:t>
      </w:r>
      <w:r w:rsidR="00843673" w:rsidRPr="008A02BB">
        <w:rPr>
          <w:rFonts w:ascii="微软雅黑" w:eastAsia="微软雅黑" w:hAnsi="微软雅黑" w:cs="Times New Roman" w:hint="eastAsia"/>
        </w:rPr>
        <w:t>检测SOP</w:t>
      </w:r>
    </w:p>
    <w:p w14:paraId="5D925957" w14:textId="77777777" w:rsidR="00475F44" w:rsidRPr="00302D9E" w:rsidRDefault="00475F44" w:rsidP="00475F44">
      <w:pPr>
        <w:pStyle w:val="ListParagraph"/>
        <w:numPr>
          <w:ilvl w:val="0"/>
          <w:numId w:val="1"/>
        </w:numPr>
        <w:spacing w:line="360" w:lineRule="auto"/>
        <w:ind w:firstLineChars="0"/>
        <w:rPr>
          <w:rFonts w:ascii="微软雅黑" w:eastAsia="微软雅黑" w:hAnsi="微软雅黑" w:cs="Times New Roman"/>
          <w:b/>
          <w:sz w:val="24"/>
          <w:szCs w:val="24"/>
        </w:rPr>
      </w:pPr>
      <w:r w:rsidRPr="00302D9E">
        <w:rPr>
          <w:rFonts w:ascii="微软雅黑" w:eastAsia="微软雅黑" w:hAnsi="微软雅黑" w:cs="Times New Roman"/>
          <w:b/>
          <w:sz w:val="24"/>
          <w:szCs w:val="24"/>
        </w:rPr>
        <w:t>样品接收</w:t>
      </w:r>
    </w:p>
    <w:p w14:paraId="527A53A5" w14:textId="0A116686" w:rsidR="00302D9E" w:rsidRPr="00302D9E" w:rsidRDefault="00302D9E" w:rsidP="003E2F6A">
      <w:pPr>
        <w:pStyle w:val="ListParagraph"/>
        <w:numPr>
          <w:ilvl w:val="0"/>
          <w:numId w:val="2"/>
        </w:numPr>
        <w:spacing w:line="360" w:lineRule="auto"/>
        <w:ind w:firstLineChars="0"/>
        <w:rPr>
          <w:rFonts w:ascii="微软雅黑" w:eastAsia="微软雅黑" w:hAnsi="微软雅黑" w:cs="Times New Roman"/>
          <w:color w:val="000000" w:themeColor="text1"/>
          <w:sz w:val="24"/>
          <w:szCs w:val="24"/>
        </w:rPr>
      </w:pPr>
      <w:r>
        <w:rPr>
          <w:rFonts w:ascii="微软雅黑" w:eastAsia="微软雅黑" w:hAnsi="微软雅黑" w:cs="Times New Roman" w:hint="eastAsia"/>
          <w:color w:val="000000" w:themeColor="text1"/>
          <w:sz w:val="24"/>
          <w:szCs w:val="24"/>
        </w:rPr>
        <w:t>R</w:t>
      </w:r>
      <w:r w:rsidRPr="009A3578">
        <w:rPr>
          <w:rFonts w:ascii="微软雅黑" w:eastAsia="微软雅黑" w:hAnsi="微软雅黑" w:cs="Times New Roman" w:hint="eastAsia"/>
          <w:color w:val="000000" w:themeColor="text1"/>
          <w:sz w:val="24"/>
          <w:szCs w:val="24"/>
        </w:rPr>
        <w:t>NA</w:t>
      </w:r>
      <w:r w:rsidRPr="009A3578">
        <w:rPr>
          <w:rFonts w:ascii="微软雅黑" w:eastAsia="微软雅黑" w:hAnsi="微软雅黑" w:cs="Times New Roman"/>
          <w:color w:val="000000" w:themeColor="text1"/>
          <w:sz w:val="24"/>
          <w:szCs w:val="24"/>
        </w:rPr>
        <w:t>样品检测周期为</w:t>
      </w:r>
      <w:r w:rsidRPr="00DA69C8">
        <w:rPr>
          <w:rFonts w:ascii="微软雅黑" w:eastAsia="微软雅黑" w:hAnsi="微软雅黑" w:cs="Times New Roman"/>
          <w:color w:val="000000" w:themeColor="text1"/>
          <w:sz w:val="24"/>
          <w:szCs w:val="24"/>
          <w:u w:val="single"/>
        </w:rPr>
        <w:t>2个工作日</w:t>
      </w:r>
      <w:r w:rsidRPr="009A3578">
        <w:rPr>
          <w:rFonts w:ascii="微软雅黑" w:eastAsia="微软雅黑" w:hAnsi="微软雅黑" w:cs="Times New Roman" w:hint="eastAsia"/>
          <w:color w:val="000000" w:themeColor="text1"/>
          <w:sz w:val="24"/>
          <w:szCs w:val="24"/>
        </w:rPr>
        <w:t>，如无特殊情况请在此周期内完成样品的质检及质检报告的撰写；</w:t>
      </w:r>
    </w:p>
    <w:p w14:paraId="39E7B024" w14:textId="77777777" w:rsidR="00302D9E" w:rsidRPr="002F10D0" w:rsidRDefault="00475F44" w:rsidP="003E2F6A">
      <w:pPr>
        <w:pStyle w:val="ListParagraph"/>
        <w:numPr>
          <w:ilvl w:val="0"/>
          <w:numId w:val="2"/>
        </w:numPr>
        <w:spacing w:line="360" w:lineRule="auto"/>
        <w:ind w:firstLineChars="0"/>
        <w:rPr>
          <w:rFonts w:ascii="微软雅黑" w:eastAsia="微软雅黑" w:hAnsi="微软雅黑" w:cs="Times New Roman"/>
          <w:sz w:val="24"/>
          <w:szCs w:val="24"/>
        </w:rPr>
      </w:pPr>
      <w:r w:rsidRPr="00DA69C8">
        <w:rPr>
          <w:rFonts w:ascii="微软雅黑" w:eastAsia="微软雅黑" w:hAnsi="微软雅黑" w:cs="Times New Roman"/>
          <w:sz w:val="24"/>
          <w:szCs w:val="24"/>
          <w:u w:val="single"/>
        </w:rPr>
        <w:t>接收到样品后</w:t>
      </w:r>
      <w:r w:rsidRPr="00DA69C8">
        <w:rPr>
          <w:rFonts w:ascii="微软雅黑" w:eastAsia="微软雅黑" w:hAnsi="微软雅黑" w:cs="Times New Roman" w:hint="eastAsia"/>
          <w:sz w:val="24"/>
          <w:szCs w:val="24"/>
          <w:u w:val="single"/>
        </w:rPr>
        <w:t>核对样品名称和样品体积，检查样品状态，确认无误后粘贴编号</w:t>
      </w:r>
      <w:r w:rsidR="00302D9E" w:rsidRPr="002F10D0">
        <w:rPr>
          <w:rFonts w:ascii="微软雅黑" w:eastAsia="微软雅黑" w:hAnsi="微软雅黑" w:cs="Times New Roman" w:hint="eastAsia"/>
          <w:sz w:val="24"/>
          <w:szCs w:val="24"/>
        </w:rPr>
        <w:t>（注意：不要改动管上的原始信息）；</w:t>
      </w:r>
    </w:p>
    <w:p w14:paraId="085D2EB2" w14:textId="77777777" w:rsidR="00302D9E" w:rsidRPr="002F10D0" w:rsidRDefault="00302D9E" w:rsidP="00302D9E">
      <w:pPr>
        <w:pStyle w:val="ListParagraph"/>
        <w:spacing w:line="360" w:lineRule="auto"/>
        <w:ind w:left="480" w:firstLineChars="0" w:firstLine="0"/>
        <w:rPr>
          <w:rFonts w:ascii="微软雅黑" w:eastAsia="微软雅黑" w:hAnsi="微软雅黑" w:cs="Times New Roman"/>
          <w:b/>
          <w:color w:val="FF0000"/>
          <w:sz w:val="24"/>
          <w:szCs w:val="24"/>
        </w:rPr>
      </w:pPr>
      <w:r w:rsidRPr="002F10D0">
        <w:rPr>
          <w:rFonts w:ascii="微软雅黑" w:eastAsia="微软雅黑" w:hAnsi="微软雅黑" w:cs="Times New Roman" w:hint="eastAsia"/>
          <w:b/>
          <w:color w:val="FF0000"/>
          <w:sz w:val="24"/>
          <w:szCs w:val="24"/>
        </w:rPr>
        <w:t>注：</w:t>
      </w:r>
      <w:r w:rsidRPr="00DA69C8">
        <w:rPr>
          <w:rFonts w:ascii="微软雅黑" w:eastAsia="微软雅黑" w:hAnsi="微软雅黑" w:cs="Times New Roman" w:hint="eastAsia"/>
          <w:b/>
          <w:color w:val="FF0000"/>
          <w:sz w:val="24"/>
          <w:szCs w:val="24"/>
          <w:u w:val="single"/>
        </w:rPr>
        <w:t>若核对样品名称的过程中发现客户提供的名称和实际离心管上标注的名称不一致时，请不要随意改动，应及时上报等待客户确认</w:t>
      </w:r>
      <w:r w:rsidRPr="002F10D0">
        <w:rPr>
          <w:rFonts w:ascii="微软雅黑" w:eastAsia="微软雅黑" w:hAnsi="微软雅黑" w:cs="Times New Roman" w:hint="eastAsia"/>
          <w:b/>
          <w:color w:val="FF0000"/>
          <w:sz w:val="24"/>
          <w:szCs w:val="24"/>
        </w:rPr>
        <w:t>！</w:t>
      </w:r>
    </w:p>
    <w:p w14:paraId="79D51F6D" w14:textId="77777777" w:rsidR="00475F44" w:rsidRPr="00302D9E" w:rsidRDefault="00475F44" w:rsidP="003E2F6A">
      <w:pPr>
        <w:pStyle w:val="ListParagraph"/>
        <w:numPr>
          <w:ilvl w:val="0"/>
          <w:numId w:val="2"/>
        </w:numPr>
        <w:spacing w:line="360" w:lineRule="auto"/>
        <w:ind w:firstLineChars="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在样品信息单上按文库类别对</w:t>
      </w:r>
      <w:r w:rsidRPr="00302D9E">
        <w:rPr>
          <w:rFonts w:ascii="微软雅黑" w:eastAsia="微软雅黑" w:hAnsi="微软雅黑" w:cs="Times New Roman"/>
          <w:sz w:val="24"/>
          <w:szCs w:val="24"/>
        </w:rPr>
        <w:t>样品进行分类登记（mRNA</w:t>
      </w:r>
      <w:r w:rsidRPr="00302D9E">
        <w:rPr>
          <w:rFonts w:ascii="微软雅黑" w:eastAsia="微软雅黑" w:hAnsi="微软雅黑" w:cs="Times New Roman" w:hint="eastAsia"/>
          <w:sz w:val="24"/>
          <w:szCs w:val="24"/>
        </w:rPr>
        <w:t>/</w:t>
      </w:r>
      <w:proofErr w:type="spellStart"/>
      <w:r w:rsidRPr="00302D9E">
        <w:rPr>
          <w:rFonts w:ascii="微软雅黑" w:eastAsia="微软雅黑" w:hAnsi="微软雅黑" w:cs="Times New Roman" w:hint="eastAsia"/>
          <w:sz w:val="24"/>
          <w:szCs w:val="24"/>
        </w:rPr>
        <w:t>d</w:t>
      </w:r>
      <w:r w:rsidRPr="00302D9E">
        <w:rPr>
          <w:rFonts w:ascii="微软雅黑" w:eastAsia="微软雅黑" w:hAnsi="微软雅黑" w:cs="Times New Roman"/>
          <w:sz w:val="24"/>
          <w:szCs w:val="24"/>
        </w:rPr>
        <w:t>eriboRNA</w:t>
      </w:r>
      <w:proofErr w:type="spellEnd"/>
      <w:r w:rsidRPr="00302D9E">
        <w:rPr>
          <w:rFonts w:ascii="微软雅黑" w:eastAsia="微软雅黑" w:hAnsi="微软雅黑" w:cs="Times New Roman" w:hint="eastAsia"/>
          <w:sz w:val="24"/>
          <w:szCs w:val="24"/>
        </w:rPr>
        <w:t>、</w:t>
      </w:r>
      <w:proofErr w:type="spellStart"/>
      <w:r w:rsidRPr="00302D9E">
        <w:rPr>
          <w:rFonts w:ascii="微软雅黑" w:eastAsia="微软雅黑" w:hAnsi="微软雅黑" w:cs="Times New Roman"/>
          <w:sz w:val="24"/>
          <w:szCs w:val="24"/>
        </w:rPr>
        <w:t>sRNA</w:t>
      </w:r>
      <w:proofErr w:type="spellEnd"/>
      <w:r w:rsidRPr="00302D9E">
        <w:rPr>
          <w:rFonts w:ascii="微软雅黑" w:eastAsia="微软雅黑" w:hAnsi="微软雅黑" w:cs="Times New Roman"/>
          <w:sz w:val="24"/>
          <w:szCs w:val="24"/>
        </w:rPr>
        <w:t>）</w:t>
      </w:r>
      <w:r w:rsidRPr="00302D9E">
        <w:rPr>
          <w:rFonts w:ascii="微软雅黑" w:eastAsia="微软雅黑" w:hAnsi="微软雅黑" w:cs="Times New Roman" w:hint="eastAsia"/>
          <w:sz w:val="24"/>
          <w:szCs w:val="24"/>
        </w:rPr>
        <w:t>；</w:t>
      </w:r>
    </w:p>
    <w:p w14:paraId="0023A4B8" w14:textId="77777777" w:rsidR="00475F44" w:rsidRDefault="00475F44" w:rsidP="00475F44">
      <w:pPr>
        <w:pStyle w:val="ListParagraph"/>
        <w:spacing w:line="360" w:lineRule="auto"/>
        <w:ind w:left="480" w:firstLineChars="0" w:firstLine="0"/>
        <w:rPr>
          <w:rFonts w:ascii="微软雅黑" w:eastAsia="微软雅黑" w:hAnsi="微软雅黑" w:cs="Times New Roman"/>
          <w:b/>
          <w:color w:val="FF0000"/>
          <w:sz w:val="24"/>
          <w:szCs w:val="24"/>
        </w:rPr>
      </w:pPr>
      <w:r w:rsidRPr="00302D9E">
        <w:rPr>
          <w:rFonts w:ascii="微软雅黑" w:eastAsia="微软雅黑" w:hAnsi="微软雅黑" w:cs="Times New Roman" w:hint="eastAsia"/>
          <w:b/>
          <w:color w:val="FF0000"/>
          <w:sz w:val="24"/>
          <w:szCs w:val="24"/>
        </w:rPr>
        <w:t>注：登记结束后请仔细检查，确保所有信息准确无误方可保存录入信息。</w:t>
      </w:r>
    </w:p>
    <w:p w14:paraId="7272CDBB" w14:textId="77777777" w:rsidR="004507D9" w:rsidRDefault="004507D9" w:rsidP="00475F44">
      <w:pPr>
        <w:pStyle w:val="ListParagraph"/>
        <w:spacing w:line="360" w:lineRule="auto"/>
        <w:ind w:left="480" w:firstLineChars="0" w:firstLine="0"/>
        <w:rPr>
          <w:rFonts w:ascii="微软雅黑" w:eastAsia="微软雅黑" w:hAnsi="微软雅黑" w:cs="Times New Roman"/>
          <w:b/>
          <w:color w:val="FF0000"/>
          <w:sz w:val="24"/>
          <w:szCs w:val="24"/>
        </w:rPr>
      </w:pPr>
      <w:r>
        <w:rPr>
          <w:noProof/>
        </w:rPr>
        <w:drawing>
          <wp:inline distT="0" distB="0" distL="0" distR="0" wp14:anchorId="0F7F4605" wp14:editId="20ADE81D">
            <wp:extent cx="4610100" cy="90487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610100" cy="904875"/>
                    </a:xfrm>
                    <a:prstGeom prst="rect">
                      <a:avLst/>
                    </a:prstGeom>
                  </pic:spPr>
                </pic:pic>
              </a:graphicData>
            </a:graphic>
          </wp:inline>
        </w:drawing>
      </w:r>
    </w:p>
    <w:p w14:paraId="394B6331" w14:textId="77777777" w:rsidR="004507D9" w:rsidRPr="004507D9" w:rsidRDefault="004507D9" w:rsidP="00475F44">
      <w:pPr>
        <w:pStyle w:val="ListParagraph"/>
        <w:spacing w:line="360" w:lineRule="auto"/>
        <w:ind w:left="480" w:firstLineChars="0" w:firstLine="0"/>
        <w:rPr>
          <w:rFonts w:ascii="微软雅黑" w:eastAsia="微软雅黑" w:hAnsi="微软雅黑" w:cs="Times New Roman"/>
          <w:sz w:val="24"/>
          <w:szCs w:val="24"/>
        </w:rPr>
      </w:pPr>
      <w:r w:rsidRPr="004507D9">
        <w:rPr>
          <w:rFonts w:ascii="微软雅黑" w:eastAsia="微软雅黑" w:hAnsi="微软雅黑" w:cs="Times New Roman" w:hint="eastAsia"/>
          <w:sz w:val="24"/>
          <w:szCs w:val="24"/>
        </w:rPr>
        <w:t>打开信息单将RNA样品按要求登录到“mRNA-</w:t>
      </w:r>
      <w:proofErr w:type="spellStart"/>
      <w:r w:rsidRPr="004507D9">
        <w:rPr>
          <w:rFonts w:ascii="微软雅黑" w:eastAsia="微软雅黑" w:hAnsi="微软雅黑" w:cs="Times New Roman" w:hint="eastAsia"/>
          <w:sz w:val="24"/>
          <w:szCs w:val="24"/>
        </w:rPr>
        <w:t>seq</w:t>
      </w:r>
      <w:proofErr w:type="spellEnd"/>
      <w:r w:rsidRPr="004507D9">
        <w:rPr>
          <w:rFonts w:ascii="微软雅黑" w:eastAsia="微软雅黑" w:hAnsi="微软雅黑" w:cs="Times New Roman" w:hint="eastAsia"/>
          <w:sz w:val="24"/>
          <w:szCs w:val="24"/>
        </w:rPr>
        <w:t>样品”或“</w:t>
      </w:r>
      <w:proofErr w:type="spellStart"/>
      <w:r w:rsidRPr="004507D9">
        <w:rPr>
          <w:rFonts w:ascii="微软雅黑" w:eastAsia="微软雅黑" w:hAnsi="微软雅黑" w:cs="Times New Roman" w:hint="eastAsia"/>
          <w:sz w:val="24"/>
          <w:szCs w:val="24"/>
        </w:rPr>
        <w:t>sRNA-seq</w:t>
      </w:r>
      <w:proofErr w:type="spellEnd"/>
      <w:r w:rsidRPr="004507D9">
        <w:rPr>
          <w:rFonts w:ascii="微软雅黑" w:eastAsia="微软雅黑" w:hAnsi="微软雅黑" w:cs="Times New Roman" w:hint="eastAsia"/>
          <w:sz w:val="24"/>
          <w:szCs w:val="24"/>
        </w:rPr>
        <w:t>样品”</w:t>
      </w:r>
    </w:p>
    <w:p w14:paraId="1C291204" w14:textId="77777777" w:rsidR="00475F44" w:rsidRPr="00302D9E" w:rsidRDefault="00475F44" w:rsidP="00475F44">
      <w:pPr>
        <w:pStyle w:val="ListParagraph"/>
        <w:numPr>
          <w:ilvl w:val="0"/>
          <w:numId w:val="1"/>
        </w:numPr>
        <w:spacing w:line="360" w:lineRule="auto"/>
        <w:ind w:firstLineChars="0"/>
        <w:rPr>
          <w:rFonts w:ascii="微软雅黑" w:eastAsia="微软雅黑" w:hAnsi="微软雅黑" w:cs="Times New Roman"/>
          <w:b/>
          <w:sz w:val="24"/>
          <w:szCs w:val="24"/>
        </w:rPr>
      </w:pPr>
      <w:r w:rsidRPr="00302D9E">
        <w:rPr>
          <w:rFonts w:ascii="微软雅黑" w:eastAsia="微软雅黑" w:hAnsi="微软雅黑" w:cs="Times New Roman"/>
          <w:b/>
          <w:sz w:val="24"/>
          <w:szCs w:val="24"/>
        </w:rPr>
        <w:t>样品检测</w:t>
      </w:r>
    </w:p>
    <w:p w14:paraId="6EA4D44E" w14:textId="77777777" w:rsidR="00302D9E" w:rsidRDefault="00302D9E" w:rsidP="004507D9">
      <w:pPr>
        <w:spacing w:line="360" w:lineRule="auto"/>
        <w:ind w:left="720" w:hangingChars="300" w:hanging="720"/>
        <w:rPr>
          <w:rFonts w:ascii="微软雅黑" w:eastAsia="微软雅黑" w:hAnsi="微软雅黑" w:cs="Times New Roman"/>
          <w:b/>
          <w:color w:val="FF0000"/>
          <w:sz w:val="24"/>
          <w:szCs w:val="24"/>
        </w:rPr>
      </w:pPr>
      <w:r w:rsidRPr="00302D9E">
        <w:rPr>
          <w:rFonts w:ascii="微软雅黑" w:eastAsia="微软雅黑" w:hAnsi="微软雅黑" w:cs="Times New Roman" w:hint="eastAsia"/>
          <w:b/>
          <w:color w:val="FF0000"/>
          <w:sz w:val="24"/>
          <w:szCs w:val="24"/>
        </w:rPr>
        <w:t>注：</w:t>
      </w:r>
      <w:r w:rsidR="00594507">
        <w:rPr>
          <w:rFonts w:ascii="微软雅黑" w:eastAsia="微软雅黑" w:hAnsi="微软雅黑" w:cs="Times New Roman" w:hint="eastAsia"/>
          <w:b/>
          <w:color w:val="FF0000"/>
          <w:sz w:val="24"/>
          <w:szCs w:val="24"/>
        </w:rPr>
        <w:t>1.</w:t>
      </w:r>
      <w:r w:rsidR="00594507">
        <w:rPr>
          <w:rFonts w:ascii="微软雅黑" w:eastAsia="微软雅黑" w:hAnsi="微软雅黑" w:cs="Times New Roman"/>
          <w:b/>
          <w:color w:val="FF0000"/>
          <w:sz w:val="24"/>
          <w:szCs w:val="24"/>
        </w:rPr>
        <w:t xml:space="preserve"> </w:t>
      </w:r>
      <w:r w:rsidR="00475F44" w:rsidRPr="00302D9E">
        <w:rPr>
          <w:rFonts w:ascii="微软雅黑" w:eastAsia="微软雅黑" w:hAnsi="微软雅黑" w:cs="Times New Roman" w:hint="eastAsia"/>
          <w:b/>
          <w:color w:val="FF0000"/>
          <w:sz w:val="24"/>
          <w:szCs w:val="24"/>
        </w:rPr>
        <w:t>为避免操作过程中</w:t>
      </w:r>
      <w:r>
        <w:rPr>
          <w:rFonts w:ascii="微软雅黑" w:eastAsia="微软雅黑" w:hAnsi="微软雅黑" w:cs="Times New Roman" w:hint="eastAsia"/>
          <w:b/>
          <w:color w:val="FF0000"/>
          <w:sz w:val="24"/>
          <w:szCs w:val="24"/>
        </w:rPr>
        <w:t>外源</w:t>
      </w:r>
      <w:r w:rsidR="00475F44" w:rsidRPr="00302D9E">
        <w:rPr>
          <w:rFonts w:ascii="微软雅黑" w:eastAsia="微软雅黑" w:hAnsi="微软雅黑" w:cs="Times New Roman" w:hint="eastAsia"/>
          <w:b/>
          <w:color w:val="FF0000"/>
          <w:sz w:val="24"/>
          <w:szCs w:val="24"/>
        </w:rPr>
        <w:t>RNA酶</w:t>
      </w:r>
      <w:r>
        <w:rPr>
          <w:rFonts w:ascii="微软雅黑" w:eastAsia="微软雅黑" w:hAnsi="微软雅黑" w:cs="Times New Roman" w:hint="eastAsia"/>
          <w:b/>
          <w:color w:val="FF0000"/>
          <w:sz w:val="24"/>
          <w:szCs w:val="24"/>
        </w:rPr>
        <w:t>会使样品降解</w:t>
      </w:r>
      <w:r w:rsidR="00475F44" w:rsidRPr="00302D9E">
        <w:rPr>
          <w:rFonts w:ascii="微软雅黑" w:eastAsia="微软雅黑" w:hAnsi="微软雅黑" w:cs="Times New Roman" w:hint="eastAsia"/>
          <w:b/>
          <w:color w:val="FF0000"/>
          <w:sz w:val="24"/>
          <w:szCs w:val="24"/>
        </w:rPr>
        <w:t>，请在样品检测前佩戴好一次性口罩及手套，避免直接用手接触枪头，</w:t>
      </w:r>
      <w:r>
        <w:rPr>
          <w:rFonts w:ascii="微软雅黑" w:eastAsia="微软雅黑" w:hAnsi="微软雅黑" w:cs="Times New Roman" w:hint="eastAsia"/>
          <w:b/>
          <w:color w:val="FF0000"/>
          <w:sz w:val="24"/>
          <w:szCs w:val="24"/>
        </w:rPr>
        <w:t>EP</w:t>
      </w:r>
      <w:r w:rsidR="00475F44" w:rsidRPr="00302D9E">
        <w:rPr>
          <w:rFonts w:ascii="微软雅黑" w:eastAsia="微软雅黑" w:hAnsi="微软雅黑" w:cs="Times New Roman" w:hint="eastAsia"/>
          <w:b/>
          <w:color w:val="FF0000"/>
          <w:sz w:val="24"/>
          <w:szCs w:val="24"/>
        </w:rPr>
        <w:t>管等实验耗材</w:t>
      </w:r>
      <w:r w:rsidRPr="00302D9E">
        <w:rPr>
          <w:rFonts w:ascii="微软雅黑" w:eastAsia="微软雅黑" w:hAnsi="微软雅黑" w:cs="Times New Roman" w:hint="eastAsia"/>
          <w:b/>
          <w:color w:val="FF0000"/>
          <w:sz w:val="24"/>
          <w:szCs w:val="24"/>
        </w:rPr>
        <w:t>，请检查实验台面及相应的实验用具是否干净，避免样品外来污染或样品之间的交叉污染！</w:t>
      </w:r>
    </w:p>
    <w:p w14:paraId="44719EA9" w14:textId="77777777" w:rsidR="00594507" w:rsidRPr="00594507" w:rsidRDefault="00594507" w:rsidP="00594507">
      <w:pPr>
        <w:spacing w:line="360" w:lineRule="auto"/>
        <w:ind w:firstLineChars="200" w:firstLine="480"/>
        <w:rPr>
          <w:rFonts w:ascii="微软雅黑" w:eastAsia="微软雅黑" w:hAnsi="微软雅黑" w:cs="Times New Roman"/>
          <w:b/>
          <w:sz w:val="24"/>
          <w:szCs w:val="24"/>
        </w:rPr>
      </w:pPr>
      <w:r>
        <w:rPr>
          <w:rFonts w:ascii="微软雅黑" w:eastAsia="微软雅黑" w:hAnsi="微软雅黑" w:cs="Times New Roman"/>
          <w:b/>
          <w:color w:val="FF0000"/>
          <w:sz w:val="24"/>
          <w:szCs w:val="24"/>
        </w:rPr>
        <w:t>2</w:t>
      </w:r>
      <w:r>
        <w:rPr>
          <w:rFonts w:ascii="微软雅黑" w:eastAsia="微软雅黑" w:hAnsi="微软雅黑" w:cs="Times New Roman" w:hint="eastAsia"/>
          <w:b/>
          <w:color w:val="FF0000"/>
          <w:sz w:val="24"/>
          <w:szCs w:val="24"/>
        </w:rPr>
        <w:t>.</w:t>
      </w:r>
      <w:r>
        <w:rPr>
          <w:rFonts w:ascii="微软雅黑" w:eastAsia="微软雅黑" w:hAnsi="微软雅黑" w:cs="Times New Roman"/>
          <w:b/>
          <w:color w:val="FF0000"/>
          <w:sz w:val="24"/>
          <w:szCs w:val="24"/>
        </w:rPr>
        <w:t xml:space="preserve"> </w:t>
      </w:r>
      <w:r w:rsidRPr="00594507">
        <w:rPr>
          <w:rFonts w:ascii="微软雅黑" w:eastAsia="微软雅黑" w:hAnsi="微软雅黑" w:cs="Times New Roman"/>
          <w:b/>
          <w:color w:val="FF0000"/>
          <w:sz w:val="24"/>
          <w:szCs w:val="24"/>
        </w:rPr>
        <w:t>RNA样品</w:t>
      </w:r>
      <w:r>
        <w:rPr>
          <w:rFonts w:ascii="微软雅黑" w:eastAsia="微软雅黑" w:hAnsi="微软雅黑" w:cs="Times New Roman" w:hint="eastAsia"/>
          <w:b/>
          <w:color w:val="FF0000"/>
          <w:sz w:val="24"/>
          <w:szCs w:val="24"/>
        </w:rPr>
        <w:t>检测应</w:t>
      </w:r>
      <w:r w:rsidRPr="00594507">
        <w:rPr>
          <w:rFonts w:ascii="微软雅黑" w:eastAsia="微软雅黑" w:hAnsi="微软雅黑" w:cs="Times New Roman"/>
          <w:b/>
          <w:color w:val="FF0000"/>
          <w:sz w:val="24"/>
          <w:szCs w:val="24"/>
        </w:rPr>
        <w:t>全程使用DEPC水及无核酸酶枪头</w:t>
      </w:r>
      <w:r>
        <w:rPr>
          <w:rFonts w:ascii="微软雅黑" w:eastAsia="微软雅黑" w:hAnsi="微软雅黑" w:cs="Times New Roman" w:hint="eastAsia"/>
          <w:b/>
          <w:color w:val="FF0000"/>
          <w:sz w:val="24"/>
          <w:szCs w:val="24"/>
        </w:rPr>
        <w:t>。</w:t>
      </w:r>
    </w:p>
    <w:p w14:paraId="55E089A4" w14:textId="77777777" w:rsidR="00302D9E" w:rsidRPr="00302D9E" w:rsidRDefault="00302D9E" w:rsidP="003E2F6A">
      <w:pPr>
        <w:pStyle w:val="ListParagraph"/>
        <w:numPr>
          <w:ilvl w:val="1"/>
          <w:numId w:val="3"/>
        </w:numPr>
        <w:spacing w:line="360" w:lineRule="auto"/>
        <w:ind w:firstLineChars="0"/>
        <w:rPr>
          <w:rFonts w:ascii="微软雅黑" w:eastAsia="微软雅黑" w:hAnsi="微软雅黑" w:cs="Times New Roman"/>
          <w:b/>
          <w:color w:val="000000" w:themeColor="text1"/>
          <w:sz w:val="24"/>
          <w:szCs w:val="24"/>
        </w:rPr>
      </w:pPr>
      <w:r w:rsidRPr="00302D9E">
        <w:rPr>
          <w:rFonts w:ascii="微软雅黑" w:eastAsia="微软雅黑" w:hAnsi="微软雅黑" w:cs="Times New Roman" w:hint="eastAsia"/>
          <w:b/>
          <w:color w:val="000000" w:themeColor="text1"/>
          <w:sz w:val="24"/>
          <w:szCs w:val="24"/>
        </w:rPr>
        <w:t>样品的</w:t>
      </w:r>
      <w:proofErr w:type="spellStart"/>
      <w:r w:rsidRPr="00302D9E">
        <w:rPr>
          <w:rFonts w:ascii="微软雅黑" w:eastAsia="微软雅黑" w:hAnsi="微软雅黑" w:cs="Times New Roman" w:hint="eastAsia"/>
          <w:b/>
          <w:color w:val="000000" w:themeColor="text1"/>
          <w:sz w:val="24"/>
          <w:szCs w:val="24"/>
        </w:rPr>
        <w:t>Q</w:t>
      </w:r>
      <w:r w:rsidRPr="00302D9E">
        <w:rPr>
          <w:rFonts w:ascii="微软雅黑" w:eastAsia="微软雅黑" w:hAnsi="微软雅黑" w:cs="Times New Roman"/>
          <w:b/>
          <w:color w:val="000000" w:themeColor="text1"/>
          <w:sz w:val="24"/>
          <w:szCs w:val="24"/>
        </w:rPr>
        <w:t>ubit</w:t>
      </w:r>
      <w:proofErr w:type="spellEnd"/>
      <w:r w:rsidRPr="00302D9E">
        <w:rPr>
          <w:rFonts w:ascii="微软雅黑" w:eastAsia="微软雅黑" w:hAnsi="微软雅黑" w:cs="Times New Roman" w:hint="eastAsia"/>
          <w:b/>
          <w:color w:val="000000" w:themeColor="text1"/>
          <w:sz w:val="24"/>
          <w:szCs w:val="24"/>
        </w:rPr>
        <w:t>定量</w:t>
      </w:r>
    </w:p>
    <w:p w14:paraId="220D4706" w14:textId="77777777" w:rsidR="00475F44" w:rsidRPr="00302D9E" w:rsidRDefault="00475F44" w:rsidP="003E2F6A">
      <w:pPr>
        <w:pStyle w:val="ListParagraph"/>
        <w:numPr>
          <w:ilvl w:val="0"/>
          <w:numId w:val="7"/>
        </w:numPr>
        <w:spacing w:line="360" w:lineRule="auto"/>
        <w:ind w:firstLineChars="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将RNA样品取出后于室温融化，当样品融化后轻弹EP管，使管内的样品混合均匀，在4</w:t>
      </w:r>
      <w:r w:rsidR="00302D9E">
        <w:rPr>
          <w:rFonts w:ascii="微软雅黑" w:eastAsia="微软雅黑" w:hAnsi="微软雅黑" w:cs="Times New Roman" w:hint="eastAsia"/>
          <w:sz w:val="24"/>
          <w:szCs w:val="24"/>
        </w:rPr>
        <w:t>℃离心机瞬离后</w:t>
      </w:r>
      <w:r w:rsidRPr="00302D9E">
        <w:rPr>
          <w:rFonts w:ascii="微软雅黑" w:eastAsia="微软雅黑" w:hAnsi="微软雅黑" w:cs="Times New Roman" w:hint="eastAsia"/>
          <w:sz w:val="24"/>
          <w:szCs w:val="24"/>
        </w:rPr>
        <w:t>立即将样品转移到冰上，避免样品长时间室温放置；</w:t>
      </w:r>
    </w:p>
    <w:p w14:paraId="726A80FA" w14:textId="77777777" w:rsidR="00475F44" w:rsidRPr="00302D9E" w:rsidRDefault="00475F44" w:rsidP="00475F44">
      <w:pPr>
        <w:pStyle w:val="ListParagraph"/>
        <w:spacing w:line="360" w:lineRule="auto"/>
        <w:ind w:left="480" w:firstLineChars="0" w:firstLine="0"/>
        <w:rPr>
          <w:rFonts w:ascii="微软雅黑" w:eastAsia="微软雅黑" w:hAnsi="微软雅黑" w:cs="Times New Roman"/>
          <w:b/>
          <w:color w:val="FF0000"/>
          <w:sz w:val="24"/>
          <w:szCs w:val="24"/>
        </w:rPr>
      </w:pPr>
      <w:r w:rsidRPr="00302D9E">
        <w:rPr>
          <w:rFonts w:ascii="微软雅黑" w:eastAsia="微软雅黑" w:hAnsi="微软雅黑" w:cs="Times New Roman" w:hint="eastAsia"/>
          <w:b/>
          <w:color w:val="FF0000"/>
          <w:sz w:val="24"/>
          <w:szCs w:val="24"/>
        </w:rPr>
        <w:t>注：样品混匀后一定要及时瞬离，使样品落回管底瞬离转速小于5000rpm。</w:t>
      </w:r>
    </w:p>
    <w:p w14:paraId="7AE2E1D1" w14:textId="7F31657A" w:rsidR="00594507" w:rsidRPr="00594507" w:rsidRDefault="00594507" w:rsidP="003E2F6A">
      <w:pPr>
        <w:pStyle w:val="ListParagraph"/>
        <w:numPr>
          <w:ilvl w:val="0"/>
          <w:numId w:val="7"/>
        </w:numPr>
        <w:spacing w:line="360" w:lineRule="auto"/>
        <w:ind w:firstLineChars="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lastRenderedPageBreak/>
        <w:t>样品信息确认无误后，取出与样品数量相当的新的1.5mL</w:t>
      </w:r>
      <w:r w:rsidR="00836937">
        <w:rPr>
          <w:rFonts w:ascii="微软雅黑" w:eastAsia="微软雅黑" w:hAnsi="微软雅黑" w:cs="Times New Roman" w:hint="eastAsia"/>
          <w:sz w:val="24"/>
          <w:szCs w:val="24"/>
        </w:rPr>
        <w:t xml:space="preserve"> </w:t>
      </w:r>
      <w:r w:rsidRPr="00302D9E">
        <w:rPr>
          <w:rFonts w:ascii="微软雅黑" w:eastAsia="微软雅黑" w:hAnsi="微软雅黑" w:cs="Times New Roman" w:hint="eastAsia"/>
          <w:sz w:val="24"/>
          <w:szCs w:val="24"/>
        </w:rPr>
        <w:t>EP管，做好</w:t>
      </w:r>
      <w:r>
        <w:rPr>
          <w:rFonts w:ascii="微软雅黑" w:eastAsia="微软雅黑" w:hAnsi="微软雅黑" w:cs="Times New Roman" w:hint="eastAsia"/>
          <w:sz w:val="24"/>
          <w:szCs w:val="24"/>
        </w:rPr>
        <w:t>按照样品编号做好</w:t>
      </w:r>
      <w:r w:rsidRPr="00302D9E">
        <w:rPr>
          <w:rFonts w:ascii="微软雅黑" w:eastAsia="微软雅黑" w:hAnsi="微软雅黑" w:cs="Times New Roman" w:hint="eastAsia"/>
          <w:sz w:val="24"/>
          <w:szCs w:val="24"/>
        </w:rPr>
        <w:t>标记；</w:t>
      </w:r>
    </w:p>
    <w:p w14:paraId="6CFDF773" w14:textId="77777777" w:rsidR="00475F44" w:rsidRPr="00302D9E" w:rsidRDefault="00475F44" w:rsidP="003E2F6A">
      <w:pPr>
        <w:pStyle w:val="ListParagraph"/>
        <w:numPr>
          <w:ilvl w:val="0"/>
          <w:numId w:val="7"/>
        </w:numPr>
        <w:spacing w:line="360" w:lineRule="auto"/>
        <w:ind w:firstLineChars="0"/>
        <w:rPr>
          <w:rFonts w:ascii="微软雅黑" w:eastAsia="微软雅黑" w:hAnsi="微软雅黑" w:cs="Times New Roman"/>
          <w:sz w:val="24"/>
          <w:szCs w:val="24"/>
        </w:rPr>
      </w:pPr>
      <w:r w:rsidRPr="00302D9E">
        <w:rPr>
          <w:rFonts w:ascii="微软雅黑" w:eastAsia="微软雅黑" w:hAnsi="微软雅黑" w:cs="Times New Roman"/>
          <w:sz w:val="24"/>
          <w:szCs w:val="24"/>
        </w:rPr>
        <w:t>根据样品信息单</w:t>
      </w:r>
      <w:r w:rsidRPr="00302D9E">
        <w:rPr>
          <w:rFonts w:ascii="微软雅黑" w:eastAsia="微软雅黑" w:hAnsi="微软雅黑" w:cs="Times New Roman" w:hint="eastAsia"/>
          <w:sz w:val="24"/>
          <w:szCs w:val="24"/>
        </w:rPr>
        <w:t>上的样品浓度，在新的1.5mL离心管中</w:t>
      </w:r>
      <w:r w:rsidRPr="00302D9E">
        <w:rPr>
          <w:rFonts w:ascii="微软雅黑" w:eastAsia="微软雅黑" w:hAnsi="微软雅黑" w:cs="Times New Roman"/>
          <w:sz w:val="24"/>
          <w:szCs w:val="24"/>
        </w:rPr>
        <w:t>对样品进行稀释</w:t>
      </w:r>
      <w:r w:rsidRPr="00302D9E">
        <w:rPr>
          <w:rFonts w:ascii="微软雅黑" w:eastAsia="微软雅黑" w:hAnsi="微软雅黑" w:cs="Times New Roman" w:hint="eastAsia"/>
          <w:sz w:val="24"/>
          <w:szCs w:val="24"/>
        </w:rPr>
        <w:t>（DEPC H</w:t>
      </w:r>
      <w:r w:rsidRPr="00302D9E">
        <w:rPr>
          <w:rFonts w:ascii="微软雅黑" w:eastAsia="微软雅黑" w:hAnsi="微软雅黑" w:cs="Times New Roman" w:hint="eastAsia"/>
          <w:sz w:val="24"/>
          <w:szCs w:val="24"/>
          <w:vertAlign w:val="subscript"/>
        </w:rPr>
        <w:t>2</w:t>
      </w:r>
      <w:r w:rsidRPr="00302D9E">
        <w:rPr>
          <w:rFonts w:ascii="微软雅黑" w:eastAsia="微软雅黑" w:hAnsi="微软雅黑" w:cs="Times New Roman" w:hint="eastAsia"/>
          <w:sz w:val="24"/>
          <w:szCs w:val="24"/>
        </w:rPr>
        <w:t>O），终浓度</w:t>
      </w:r>
      <w:r w:rsidRPr="00302D9E">
        <w:rPr>
          <w:rFonts w:ascii="微软雅黑" w:eastAsia="微软雅黑" w:hAnsi="微软雅黑" w:cs="Times New Roman"/>
          <w:sz w:val="24"/>
          <w:szCs w:val="24"/>
        </w:rPr>
        <w:t>100ng/</w:t>
      </w:r>
      <w:proofErr w:type="spellStart"/>
      <w:r w:rsidRPr="00302D9E">
        <w:rPr>
          <w:rFonts w:ascii="微软雅黑" w:eastAsia="微软雅黑" w:hAnsi="微软雅黑" w:cs="Times New Roman"/>
          <w:sz w:val="24"/>
          <w:szCs w:val="24"/>
        </w:rPr>
        <w:t>μL</w:t>
      </w:r>
      <w:proofErr w:type="spellEnd"/>
      <w:r w:rsidRPr="00302D9E">
        <w:rPr>
          <w:rFonts w:ascii="微软雅黑" w:eastAsia="微软雅黑" w:hAnsi="微软雅黑" w:cs="Times New Roman" w:hint="eastAsia"/>
          <w:sz w:val="24"/>
          <w:szCs w:val="24"/>
        </w:rPr>
        <w:t>左右，</w:t>
      </w:r>
      <w:r w:rsidR="00594507">
        <w:rPr>
          <w:rFonts w:ascii="微软雅黑" w:eastAsia="微软雅黑" w:hAnsi="微软雅黑" w:cs="Times New Roman" w:hint="eastAsia"/>
          <w:sz w:val="24"/>
          <w:szCs w:val="24"/>
        </w:rPr>
        <w:t>稀释后的</w:t>
      </w:r>
      <w:r w:rsidRPr="00302D9E">
        <w:rPr>
          <w:rFonts w:ascii="微软雅黑" w:eastAsia="微软雅黑" w:hAnsi="微软雅黑" w:cs="Times New Roman" w:hint="eastAsia"/>
          <w:sz w:val="24"/>
          <w:szCs w:val="24"/>
        </w:rPr>
        <w:t>体积大于5</w:t>
      </w:r>
      <w:r w:rsidRPr="00302D9E">
        <w:rPr>
          <w:rFonts w:ascii="微软雅黑" w:eastAsia="微软雅黑" w:hAnsi="微软雅黑" w:cs="Times New Roman"/>
          <w:sz w:val="24"/>
          <w:szCs w:val="24"/>
        </w:rPr>
        <w:t>μL，</w:t>
      </w:r>
      <w:r w:rsidRPr="00302D9E">
        <w:rPr>
          <w:rFonts w:ascii="微软雅黑" w:eastAsia="微软雅黑" w:hAnsi="微软雅黑" w:cs="Times New Roman" w:hint="eastAsia"/>
          <w:sz w:val="24"/>
          <w:szCs w:val="24"/>
        </w:rPr>
        <w:t>若样品</w:t>
      </w:r>
      <w:r w:rsidRPr="00302D9E">
        <w:rPr>
          <w:rFonts w:ascii="微软雅黑" w:eastAsia="微软雅黑" w:hAnsi="微软雅黑" w:cs="Times New Roman"/>
          <w:sz w:val="24"/>
          <w:szCs w:val="24"/>
        </w:rPr>
        <w:t>信息单未标明</w:t>
      </w:r>
      <w:r w:rsidRPr="00302D9E">
        <w:rPr>
          <w:rFonts w:ascii="微软雅黑" w:eastAsia="微软雅黑" w:hAnsi="微软雅黑" w:cs="Times New Roman" w:hint="eastAsia"/>
          <w:sz w:val="24"/>
          <w:szCs w:val="24"/>
        </w:rPr>
        <w:t>样品浓度，则</w:t>
      </w:r>
      <w:r w:rsidR="00594507">
        <w:rPr>
          <w:rFonts w:ascii="微软雅黑" w:eastAsia="微软雅黑" w:hAnsi="微软雅黑" w:cs="Times New Roman" w:hint="eastAsia"/>
          <w:sz w:val="24"/>
          <w:szCs w:val="24"/>
        </w:rPr>
        <w:t>对样品统一进行</w:t>
      </w:r>
      <w:r w:rsidRPr="00302D9E">
        <w:rPr>
          <w:rFonts w:ascii="微软雅黑" w:eastAsia="微软雅黑" w:hAnsi="微软雅黑" w:cs="Times New Roman"/>
          <w:sz w:val="24"/>
          <w:szCs w:val="24"/>
        </w:rPr>
        <w:t>10倍</w:t>
      </w:r>
      <w:r w:rsidR="00594507" w:rsidRPr="00302D9E">
        <w:rPr>
          <w:rFonts w:ascii="微软雅黑" w:eastAsia="微软雅黑" w:hAnsi="微软雅黑" w:cs="Times New Roman"/>
          <w:sz w:val="24"/>
          <w:szCs w:val="24"/>
        </w:rPr>
        <w:t>稀释</w:t>
      </w:r>
      <w:r w:rsidRPr="00302D9E">
        <w:rPr>
          <w:rFonts w:ascii="微软雅黑" w:eastAsia="微软雅黑" w:hAnsi="微软雅黑" w:cs="Times New Roman"/>
          <w:sz w:val="24"/>
          <w:szCs w:val="24"/>
        </w:rPr>
        <w:t>，</w:t>
      </w:r>
      <w:r w:rsidRPr="00302D9E">
        <w:rPr>
          <w:rFonts w:ascii="微软雅黑" w:eastAsia="微软雅黑" w:hAnsi="微软雅黑" w:cs="Times New Roman" w:hint="eastAsia"/>
          <w:sz w:val="24"/>
          <w:szCs w:val="24"/>
        </w:rPr>
        <w:t>将样品稀释液</w:t>
      </w:r>
      <w:r w:rsidRPr="00302D9E">
        <w:rPr>
          <w:rFonts w:ascii="微软雅黑" w:eastAsia="微软雅黑" w:hAnsi="微软雅黑" w:cs="Times New Roman"/>
          <w:sz w:val="24"/>
          <w:szCs w:val="24"/>
        </w:rPr>
        <w:t>振荡混匀，瞬时离心10s</w:t>
      </w:r>
      <w:r w:rsidRPr="00302D9E">
        <w:rPr>
          <w:rFonts w:ascii="微软雅黑" w:eastAsia="微软雅黑" w:hAnsi="微软雅黑" w:cs="Times New Roman" w:hint="eastAsia"/>
          <w:sz w:val="24"/>
          <w:szCs w:val="24"/>
        </w:rPr>
        <w:t>后</w:t>
      </w:r>
      <w:r w:rsidRPr="00302D9E">
        <w:rPr>
          <w:rFonts w:ascii="微软雅黑" w:eastAsia="微软雅黑" w:hAnsi="微软雅黑" w:cs="Times New Roman"/>
          <w:sz w:val="24"/>
          <w:szCs w:val="24"/>
        </w:rPr>
        <w:t>置于冰上</w:t>
      </w:r>
      <w:r w:rsidRPr="00302D9E">
        <w:rPr>
          <w:rFonts w:ascii="微软雅黑" w:eastAsia="微软雅黑" w:hAnsi="微软雅黑" w:cs="Times New Roman" w:hint="eastAsia"/>
          <w:sz w:val="24"/>
          <w:szCs w:val="24"/>
        </w:rPr>
        <w:t>备用</w:t>
      </w:r>
      <w:r w:rsidRPr="00302D9E">
        <w:rPr>
          <w:rFonts w:ascii="微软雅黑" w:eastAsia="微软雅黑" w:hAnsi="微软雅黑" w:cs="Times New Roman"/>
          <w:sz w:val="24"/>
          <w:szCs w:val="24"/>
        </w:rPr>
        <w:t>；</w:t>
      </w:r>
    </w:p>
    <w:p w14:paraId="660ADF9A" w14:textId="77777777" w:rsidR="00594507" w:rsidRDefault="00475F44" w:rsidP="003E2F6A">
      <w:pPr>
        <w:pStyle w:val="ListParagraph"/>
        <w:numPr>
          <w:ilvl w:val="0"/>
          <w:numId w:val="7"/>
        </w:numPr>
        <w:spacing w:line="360" w:lineRule="auto"/>
        <w:ind w:firstLineChars="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使用</w:t>
      </w:r>
      <w:proofErr w:type="spellStart"/>
      <w:r w:rsidRPr="00302D9E">
        <w:rPr>
          <w:rFonts w:ascii="微软雅黑" w:eastAsia="微软雅黑" w:hAnsi="微软雅黑" w:cs="Times New Roman"/>
          <w:color w:val="000000"/>
          <w:sz w:val="24"/>
          <w:szCs w:val="24"/>
        </w:rPr>
        <w:t>Qubit</w:t>
      </w:r>
      <w:proofErr w:type="spellEnd"/>
      <w:r w:rsidRPr="00302D9E">
        <w:rPr>
          <w:rFonts w:ascii="微软雅黑" w:eastAsia="微软雅黑" w:hAnsi="微软雅黑" w:cs="Times New Roman"/>
          <w:color w:val="000000"/>
          <w:sz w:val="24"/>
          <w:szCs w:val="24"/>
        </w:rPr>
        <w:t>® RNA Assay Kit</w:t>
      </w:r>
      <w:r w:rsidRPr="00302D9E">
        <w:rPr>
          <w:rFonts w:ascii="微软雅黑" w:eastAsia="微软雅黑" w:hAnsi="微软雅黑" w:cs="Times New Roman" w:hint="eastAsia"/>
          <w:color w:val="000000"/>
          <w:sz w:val="24"/>
          <w:szCs w:val="24"/>
        </w:rPr>
        <w:t>对</w:t>
      </w:r>
      <w:r w:rsidRPr="00302D9E">
        <w:rPr>
          <w:rFonts w:ascii="微软雅黑" w:eastAsia="微软雅黑" w:hAnsi="微软雅黑" w:cs="Times New Roman"/>
          <w:sz w:val="24"/>
          <w:szCs w:val="24"/>
        </w:rPr>
        <w:t>样品稀释</w:t>
      </w:r>
      <w:r w:rsidRPr="00302D9E">
        <w:rPr>
          <w:rFonts w:ascii="微软雅黑" w:eastAsia="微软雅黑" w:hAnsi="微软雅黑" w:cs="Times New Roman" w:hint="eastAsia"/>
          <w:sz w:val="24"/>
          <w:szCs w:val="24"/>
        </w:rPr>
        <w:t>液</w:t>
      </w:r>
      <w:r w:rsidRPr="00302D9E">
        <w:rPr>
          <w:rFonts w:ascii="微软雅黑" w:eastAsia="微软雅黑" w:hAnsi="微软雅黑" w:cs="Times New Roman"/>
          <w:sz w:val="24"/>
          <w:szCs w:val="24"/>
        </w:rPr>
        <w:t>进行</w:t>
      </w:r>
      <w:r w:rsidRPr="00302D9E">
        <w:rPr>
          <w:rFonts w:ascii="微软雅黑" w:eastAsia="微软雅黑" w:hAnsi="微软雅黑" w:cs="Times New Roman" w:hint="eastAsia"/>
          <w:sz w:val="24"/>
          <w:szCs w:val="24"/>
        </w:rPr>
        <w:t>浓度测定</w:t>
      </w:r>
      <w:r w:rsidRPr="00302D9E">
        <w:rPr>
          <w:rFonts w:ascii="微软雅黑" w:eastAsia="微软雅黑" w:hAnsi="微软雅黑" w:cs="Times New Roman"/>
          <w:sz w:val="24"/>
          <w:szCs w:val="24"/>
        </w:rPr>
        <w:t>，</w:t>
      </w:r>
      <w:r w:rsidR="00594507">
        <w:rPr>
          <w:rFonts w:ascii="微软雅黑" w:eastAsia="微软雅黑" w:hAnsi="微软雅黑" w:cs="Times New Roman" w:hint="eastAsia"/>
          <w:sz w:val="24"/>
          <w:szCs w:val="24"/>
        </w:rPr>
        <w:t>具体实验步骤如下：</w:t>
      </w:r>
    </w:p>
    <w:p w14:paraId="4A30F548" w14:textId="77777777" w:rsidR="00594507" w:rsidRPr="00594507" w:rsidRDefault="00594507" w:rsidP="004507D9">
      <w:pPr>
        <w:spacing w:line="360" w:lineRule="auto"/>
        <w:ind w:left="720" w:hangingChars="300" w:hanging="720"/>
        <w:rPr>
          <w:rFonts w:ascii="微软雅黑" w:eastAsia="微软雅黑" w:hAnsi="微软雅黑" w:cs="Times New Roman"/>
          <w:b/>
          <w:color w:val="FF0000"/>
          <w:sz w:val="24"/>
          <w:szCs w:val="24"/>
        </w:rPr>
      </w:pPr>
      <w:r w:rsidRPr="00594507">
        <w:rPr>
          <w:rFonts w:ascii="微软雅黑" w:eastAsia="微软雅黑" w:hAnsi="微软雅黑" w:cs="Times New Roman" w:hint="eastAsia"/>
          <w:b/>
          <w:color w:val="FF0000"/>
          <w:sz w:val="24"/>
          <w:szCs w:val="24"/>
        </w:rPr>
        <w:t>注：1.</w:t>
      </w:r>
      <w:r w:rsidRPr="00594507">
        <w:rPr>
          <w:rFonts w:ascii="微软雅黑" w:eastAsia="微软雅黑" w:hAnsi="微软雅黑" w:cs="Times New Roman"/>
          <w:b/>
          <w:color w:val="FF0000"/>
          <w:sz w:val="24"/>
          <w:szCs w:val="24"/>
        </w:rPr>
        <w:t xml:space="preserve"> </w:t>
      </w:r>
      <w:proofErr w:type="spellStart"/>
      <w:r w:rsidRPr="00594507">
        <w:rPr>
          <w:rFonts w:ascii="微软雅黑" w:eastAsia="微软雅黑" w:hAnsi="微软雅黑" w:cs="Times New Roman"/>
          <w:b/>
          <w:color w:val="FF0000"/>
          <w:sz w:val="24"/>
          <w:szCs w:val="24"/>
        </w:rPr>
        <w:t>Qubit</w:t>
      </w:r>
      <w:proofErr w:type="spellEnd"/>
      <w:r w:rsidRPr="00594507">
        <w:rPr>
          <w:rFonts w:ascii="微软雅黑" w:eastAsia="微软雅黑" w:hAnsi="微软雅黑" w:cs="Times New Roman"/>
          <w:b/>
          <w:color w:val="FF0000"/>
          <w:sz w:val="24"/>
          <w:szCs w:val="24"/>
        </w:rPr>
        <w:t xml:space="preserve">® </w:t>
      </w:r>
      <w:r w:rsidRPr="00594507">
        <w:rPr>
          <w:rFonts w:ascii="微软雅黑" w:eastAsia="微软雅黑" w:hAnsi="微软雅黑" w:cs="Times New Roman" w:hint="eastAsia"/>
          <w:b/>
          <w:color w:val="FF0000"/>
          <w:sz w:val="24"/>
          <w:szCs w:val="24"/>
        </w:rPr>
        <w:t>RNA</w:t>
      </w:r>
      <w:r w:rsidRPr="00594507">
        <w:rPr>
          <w:rFonts w:ascii="微软雅黑" w:eastAsia="微软雅黑" w:hAnsi="微软雅黑" w:cs="Times New Roman"/>
          <w:b/>
          <w:color w:val="FF0000"/>
          <w:sz w:val="24"/>
          <w:szCs w:val="24"/>
        </w:rPr>
        <w:t xml:space="preserve"> Assay Kit试剂存放于4</w:t>
      </w:r>
      <w:r w:rsidRPr="00594507">
        <w:rPr>
          <w:rFonts w:ascii="微软雅黑" w:eastAsia="微软雅黑" w:hAnsi="微软雅黑" w:cs="宋体" w:hint="eastAsia"/>
          <w:b/>
          <w:color w:val="FF0000"/>
          <w:sz w:val="24"/>
          <w:szCs w:val="24"/>
        </w:rPr>
        <w:t>℃，使用前应提前取出平衡至室温，</w:t>
      </w:r>
      <w:proofErr w:type="spellStart"/>
      <w:r w:rsidRPr="00594507">
        <w:rPr>
          <w:rFonts w:ascii="微软雅黑" w:eastAsia="微软雅黑" w:hAnsi="微软雅黑" w:cs="Times New Roman"/>
          <w:b/>
          <w:color w:val="FF0000"/>
          <w:sz w:val="24"/>
          <w:szCs w:val="24"/>
        </w:rPr>
        <w:t>Qubit</w:t>
      </w:r>
      <w:proofErr w:type="spellEnd"/>
      <w:r w:rsidRPr="00594507">
        <w:rPr>
          <w:rFonts w:ascii="微软雅黑" w:eastAsia="微软雅黑" w:hAnsi="微软雅黑" w:cs="Times New Roman"/>
          <w:b/>
          <w:color w:val="FF0000"/>
          <w:sz w:val="24"/>
          <w:szCs w:val="24"/>
        </w:rPr>
        <w:t xml:space="preserve">® </w:t>
      </w:r>
      <w:r w:rsidRPr="00594507">
        <w:rPr>
          <w:rFonts w:ascii="微软雅黑" w:eastAsia="微软雅黑" w:hAnsi="微软雅黑" w:cs="Times New Roman" w:hint="eastAsia"/>
          <w:b/>
          <w:color w:val="FF0000"/>
          <w:sz w:val="24"/>
          <w:szCs w:val="24"/>
        </w:rPr>
        <w:t>R</w:t>
      </w:r>
      <w:r w:rsidRPr="00594507">
        <w:rPr>
          <w:rFonts w:ascii="微软雅黑" w:eastAsia="微软雅黑" w:hAnsi="微软雅黑" w:cs="Times New Roman"/>
          <w:b/>
          <w:color w:val="FF0000"/>
          <w:sz w:val="24"/>
          <w:szCs w:val="24"/>
        </w:rPr>
        <w:t xml:space="preserve">NA HS </w:t>
      </w:r>
      <w:r w:rsidRPr="00594507">
        <w:rPr>
          <w:rFonts w:ascii="微软雅黑" w:eastAsia="微软雅黑" w:hAnsi="微软雅黑" w:cs="Times New Roman" w:hint="eastAsia"/>
          <w:b/>
          <w:color w:val="FF0000"/>
          <w:sz w:val="24"/>
          <w:szCs w:val="24"/>
        </w:rPr>
        <w:t>Reagent</w:t>
      </w:r>
      <w:r w:rsidRPr="00594507">
        <w:rPr>
          <w:rFonts w:ascii="微软雅黑" w:eastAsia="微软雅黑" w:hAnsi="微软雅黑" w:cs="宋体" w:hint="eastAsia"/>
          <w:b/>
          <w:color w:val="FF0000"/>
          <w:sz w:val="24"/>
          <w:szCs w:val="24"/>
        </w:rPr>
        <w:t>应完全融解</w:t>
      </w:r>
      <w:r w:rsidRPr="00594507">
        <w:rPr>
          <w:rFonts w:ascii="微软雅黑" w:eastAsia="微软雅黑" w:hAnsi="微软雅黑" w:cs="Times New Roman"/>
          <w:b/>
          <w:color w:val="FF0000"/>
          <w:sz w:val="24"/>
          <w:szCs w:val="24"/>
        </w:rPr>
        <w:t>；</w:t>
      </w:r>
    </w:p>
    <w:p w14:paraId="533E98EE" w14:textId="77777777" w:rsidR="00594507" w:rsidRPr="00594507" w:rsidRDefault="00594507" w:rsidP="003E2F6A">
      <w:pPr>
        <w:pStyle w:val="ListParagraph"/>
        <w:numPr>
          <w:ilvl w:val="1"/>
          <w:numId w:val="3"/>
        </w:numPr>
        <w:spacing w:line="360" w:lineRule="auto"/>
        <w:ind w:firstLineChars="0"/>
        <w:rPr>
          <w:rFonts w:ascii="微软雅黑" w:eastAsia="微软雅黑" w:hAnsi="微软雅黑" w:cs="Times New Roman"/>
          <w:b/>
          <w:color w:val="FF0000"/>
          <w:sz w:val="24"/>
          <w:szCs w:val="24"/>
        </w:rPr>
      </w:pPr>
      <w:proofErr w:type="spellStart"/>
      <w:r w:rsidRPr="00594507">
        <w:rPr>
          <w:rFonts w:ascii="微软雅黑" w:eastAsia="微软雅黑" w:hAnsi="微软雅黑" w:cs="Times New Roman"/>
          <w:b/>
          <w:color w:val="FF0000"/>
          <w:sz w:val="24"/>
          <w:szCs w:val="24"/>
        </w:rPr>
        <w:t>Qubit</w:t>
      </w:r>
      <w:proofErr w:type="spellEnd"/>
      <w:r w:rsidRPr="00594507">
        <w:rPr>
          <w:rFonts w:ascii="微软雅黑" w:eastAsia="微软雅黑" w:hAnsi="微软雅黑" w:cs="Times New Roman"/>
          <w:b/>
          <w:color w:val="FF0000"/>
          <w:sz w:val="24"/>
          <w:szCs w:val="24"/>
        </w:rPr>
        <w:t xml:space="preserve">® </w:t>
      </w:r>
      <w:r w:rsidRPr="00594507">
        <w:rPr>
          <w:rFonts w:ascii="微软雅黑" w:eastAsia="微软雅黑" w:hAnsi="微软雅黑" w:cs="Times New Roman" w:hint="eastAsia"/>
          <w:b/>
          <w:color w:val="FF0000"/>
          <w:sz w:val="24"/>
          <w:szCs w:val="24"/>
        </w:rPr>
        <w:t>R</w:t>
      </w:r>
      <w:r w:rsidRPr="00594507">
        <w:rPr>
          <w:rFonts w:ascii="微软雅黑" w:eastAsia="微软雅黑" w:hAnsi="微软雅黑" w:cs="Times New Roman"/>
          <w:b/>
          <w:color w:val="FF0000"/>
          <w:sz w:val="24"/>
          <w:szCs w:val="24"/>
        </w:rPr>
        <w:t xml:space="preserve">NA HS </w:t>
      </w:r>
      <w:r w:rsidRPr="00594507">
        <w:rPr>
          <w:rFonts w:ascii="微软雅黑" w:eastAsia="微软雅黑" w:hAnsi="微软雅黑" w:cs="Times New Roman" w:hint="eastAsia"/>
          <w:b/>
          <w:color w:val="FF0000"/>
          <w:sz w:val="24"/>
          <w:szCs w:val="24"/>
        </w:rPr>
        <w:t>Reagent在整个检测过程中应注意避光保存；</w:t>
      </w:r>
    </w:p>
    <w:p w14:paraId="237DD122" w14:textId="77777777" w:rsidR="00594507" w:rsidRPr="00594507" w:rsidRDefault="00594507" w:rsidP="003E2F6A">
      <w:pPr>
        <w:pStyle w:val="ListParagraph"/>
        <w:numPr>
          <w:ilvl w:val="1"/>
          <w:numId w:val="3"/>
        </w:numPr>
        <w:spacing w:line="360" w:lineRule="auto"/>
        <w:ind w:firstLineChars="0"/>
        <w:rPr>
          <w:rFonts w:ascii="微软雅黑" w:eastAsia="微软雅黑" w:hAnsi="微软雅黑" w:cs="Times New Roman"/>
          <w:b/>
          <w:color w:val="FF0000"/>
          <w:sz w:val="24"/>
          <w:szCs w:val="24"/>
        </w:rPr>
      </w:pPr>
      <w:r w:rsidRPr="00594507">
        <w:rPr>
          <w:rFonts w:ascii="微软雅黑" w:eastAsia="微软雅黑" w:hAnsi="微软雅黑" w:cs="Times New Roman" w:hint="eastAsia"/>
          <w:b/>
          <w:color w:val="FF0000"/>
          <w:sz w:val="24"/>
          <w:szCs w:val="24"/>
        </w:rPr>
        <w:t>新包装的</w:t>
      </w:r>
      <w:r w:rsidRPr="00594507">
        <w:rPr>
          <w:rFonts w:ascii="微软雅黑" w:eastAsia="微软雅黑" w:hAnsi="微软雅黑" w:cs="Times New Roman"/>
          <w:b/>
          <w:color w:val="FF0000"/>
          <w:sz w:val="24"/>
          <w:szCs w:val="24"/>
        </w:rPr>
        <w:t>0.5m</w:t>
      </w:r>
      <w:r w:rsidRPr="00594507">
        <w:rPr>
          <w:rFonts w:ascii="微软雅黑" w:eastAsia="微软雅黑" w:hAnsi="微软雅黑" w:cs="Times New Roman" w:hint="eastAsia"/>
          <w:b/>
          <w:color w:val="FF0000"/>
          <w:sz w:val="24"/>
          <w:szCs w:val="24"/>
        </w:rPr>
        <w:t>L</w:t>
      </w:r>
      <w:r w:rsidRPr="00594507">
        <w:rPr>
          <w:rFonts w:ascii="微软雅黑" w:eastAsia="微软雅黑" w:hAnsi="微软雅黑" w:cs="Times New Roman"/>
          <w:b/>
          <w:color w:val="FF0000"/>
          <w:sz w:val="24"/>
          <w:szCs w:val="24"/>
        </w:rPr>
        <w:t>离心管</w:t>
      </w:r>
      <w:r w:rsidRPr="00594507">
        <w:rPr>
          <w:rFonts w:ascii="微软雅黑" w:eastAsia="微软雅黑" w:hAnsi="微软雅黑" w:cs="Times New Roman" w:hint="eastAsia"/>
          <w:b/>
          <w:color w:val="FF0000"/>
          <w:sz w:val="24"/>
          <w:szCs w:val="24"/>
        </w:rPr>
        <w:t>在使用前，应用</w:t>
      </w:r>
      <w:proofErr w:type="spellStart"/>
      <w:r w:rsidRPr="00594507">
        <w:rPr>
          <w:rFonts w:ascii="微软雅黑" w:eastAsia="微软雅黑" w:hAnsi="微软雅黑" w:cs="Times New Roman"/>
          <w:b/>
          <w:color w:val="FF0000"/>
          <w:sz w:val="24"/>
          <w:szCs w:val="24"/>
        </w:rPr>
        <w:t>Qubit</w:t>
      </w:r>
      <w:proofErr w:type="spellEnd"/>
      <w:r w:rsidRPr="00594507">
        <w:rPr>
          <w:rFonts w:ascii="微软雅黑" w:eastAsia="微软雅黑" w:hAnsi="微软雅黑" w:cs="Times New Roman"/>
          <w:b/>
          <w:color w:val="FF0000"/>
          <w:sz w:val="24"/>
          <w:szCs w:val="24"/>
        </w:rPr>
        <w:t>® RNA Assay Kit</w:t>
      </w:r>
      <w:r w:rsidRPr="00594507">
        <w:rPr>
          <w:rFonts w:ascii="微软雅黑" w:eastAsia="微软雅黑" w:hAnsi="微软雅黑" w:cs="Times New Roman" w:hint="eastAsia"/>
          <w:b/>
          <w:color w:val="FF0000"/>
          <w:sz w:val="24"/>
          <w:szCs w:val="24"/>
        </w:rPr>
        <w:t>中的标准液恔准，并在离心管包装外注明“已标定”。</w:t>
      </w:r>
    </w:p>
    <w:p w14:paraId="2CCCC3B2" w14:textId="77777777" w:rsidR="00541E98" w:rsidRPr="00541E98" w:rsidRDefault="00541E98" w:rsidP="003E2F6A">
      <w:pPr>
        <w:pStyle w:val="ListParagraph"/>
        <w:numPr>
          <w:ilvl w:val="0"/>
          <w:numId w:val="8"/>
        </w:numPr>
        <w:spacing w:line="360" w:lineRule="auto"/>
        <w:ind w:firstLineChars="0"/>
        <w:rPr>
          <w:rFonts w:ascii="微软雅黑" w:eastAsia="微软雅黑" w:hAnsi="微软雅黑" w:cs="Times New Roman"/>
          <w:sz w:val="24"/>
          <w:szCs w:val="24"/>
        </w:rPr>
      </w:pPr>
      <w:r w:rsidRPr="00541E98">
        <w:rPr>
          <w:rFonts w:ascii="微软雅黑" w:eastAsia="微软雅黑" w:hAnsi="微软雅黑" w:cs="Times New Roman" w:hint="eastAsia"/>
          <w:sz w:val="24"/>
          <w:szCs w:val="24"/>
        </w:rPr>
        <w:t>取出新的0.5mL离心管，按照样品名称做好标记；</w:t>
      </w:r>
    </w:p>
    <w:p w14:paraId="467C3BEF" w14:textId="494569E9" w:rsidR="00541E98" w:rsidRPr="00C9199C" w:rsidRDefault="00541E98" w:rsidP="003E2F6A">
      <w:pPr>
        <w:pStyle w:val="ListParagraph"/>
        <w:numPr>
          <w:ilvl w:val="0"/>
          <w:numId w:val="8"/>
        </w:numPr>
        <w:spacing w:line="360" w:lineRule="auto"/>
        <w:ind w:firstLineChars="0"/>
        <w:rPr>
          <w:rFonts w:ascii="微软雅黑" w:eastAsia="微软雅黑" w:hAnsi="微软雅黑" w:cs="Times New Roman"/>
          <w:sz w:val="24"/>
          <w:szCs w:val="24"/>
          <w:u w:val="single"/>
        </w:rPr>
      </w:pPr>
      <w:r w:rsidRPr="00C9199C">
        <w:rPr>
          <w:rFonts w:ascii="微软雅黑" w:eastAsia="微软雅黑" w:hAnsi="微软雅黑" w:cs="Times New Roman" w:hint="eastAsia"/>
          <w:sz w:val="24"/>
          <w:szCs w:val="24"/>
          <w:u w:val="single"/>
        </w:rPr>
        <w:t>工作液的配制（终体积200μL）：依次在离心管中加入198μL已平衡至室温的</w:t>
      </w:r>
      <w:proofErr w:type="spellStart"/>
      <w:r w:rsidRPr="00C9199C">
        <w:rPr>
          <w:rFonts w:ascii="微软雅黑" w:eastAsia="微软雅黑" w:hAnsi="微软雅黑" w:cs="Times New Roman" w:hint="eastAsia"/>
          <w:sz w:val="24"/>
          <w:szCs w:val="24"/>
          <w:u w:val="single"/>
        </w:rPr>
        <w:t>Qubit</w:t>
      </w:r>
      <w:proofErr w:type="spellEnd"/>
      <w:r w:rsidRPr="00C9199C">
        <w:rPr>
          <w:rFonts w:ascii="微软雅黑" w:eastAsia="微软雅黑" w:hAnsi="微软雅黑" w:cs="Times New Roman" w:hint="eastAsia"/>
          <w:sz w:val="24"/>
          <w:szCs w:val="24"/>
          <w:u w:val="single"/>
        </w:rPr>
        <w:t xml:space="preserve">® RNA HS Buffer </w:t>
      </w:r>
      <w:r w:rsidR="00836937" w:rsidRPr="00C9199C">
        <w:rPr>
          <w:rFonts w:ascii="微软雅黑" w:eastAsia="微软雅黑" w:hAnsi="微软雅黑" w:cs="Times New Roman" w:hint="eastAsia"/>
          <w:sz w:val="24"/>
          <w:szCs w:val="24"/>
          <w:u w:val="single"/>
        </w:rPr>
        <w:t>，</w:t>
      </w:r>
      <w:r w:rsidRPr="00C9199C">
        <w:rPr>
          <w:rFonts w:ascii="微软雅黑" w:eastAsia="微软雅黑" w:hAnsi="微软雅黑" w:cs="Times New Roman" w:hint="eastAsia"/>
          <w:sz w:val="24"/>
          <w:szCs w:val="24"/>
          <w:u w:val="single"/>
        </w:rPr>
        <w:t xml:space="preserve">1μL </w:t>
      </w:r>
      <w:proofErr w:type="spellStart"/>
      <w:r w:rsidRPr="00C9199C">
        <w:rPr>
          <w:rFonts w:ascii="微软雅黑" w:eastAsia="微软雅黑" w:hAnsi="微软雅黑" w:cs="Times New Roman" w:hint="eastAsia"/>
          <w:sz w:val="24"/>
          <w:szCs w:val="24"/>
          <w:u w:val="single"/>
        </w:rPr>
        <w:t>Qubit</w:t>
      </w:r>
      <w:proofErr w:type="spellEnd"/>
      <w:r w:rsidRPr="00C9199C">
        <w:rPr>
          <w:rFonts w:ascii="微软雅黑" w:eastAsia="微软雅黑" w:hAnsi="微软雅黑" w:cs="Times New Roman" w:hint="eastAsia"/>
          <w:sz w:val="24"/>
          <w:szCs w:val="24"/>
          <w:u w:val="single"/>
        </w:rPr>
        <w:t>® RNA HS Reagent（200倍稀释），避光放置于EP管架上；</w:t>
      </w:r>
    </w:p>
    <w:p w14:paraId="2714297A" w14:textId="77777777" w:rsidR="00541E98" w:rsidRPr="00541E98" w:rsidRDefault="00541E98" w:rsidP="003E2F6A">
      <w:pPr>
        <w:pStyle w:val="ListParagraph"/>
        <w:numPr>
          <w:ilvl w:val="0"/>
          <w:numId w:val="8"/>
        </w:numPr>
        <w:spacing w:line="360" w:lineRule="auto"/>
        <w:ind w:firstLineChars="0"/>
        <w:rPr>
          <w:rFonts w:ascii="微软雅黑" w:eastAsia="微软雅黑" w:hAnsi="微软雅黑" w:cs="Times New Roman"/>
          <w:sz w:val="24"/>
          <w:szCs w:val="24"/>
        </w:rPr>
      </w:pPr>
      <w:r w:rsidRPr="00541E98">
        <w:rPr>
          <w:rFonts w:ascii="微软雅黑" w:eastAsia="微软雅黑" w:hAnsi="微软雅黑" w:cs="Times New Roman" w:hint="eastAsia"/>
          <w:sz w:val="24"/>
          <w:szCs w:val="24"/>
        </w:rPr>
        <w:t>加1μL样品到离心管中，震荡混匀，快速离心；</w:t>
      </w:r>
    </w:p>
    <w:p w14:paraId="4B87E524" w14:textId="77777777" w:rsidR="00541E98" w:rsidRPr="00541E98" w:rsidRDefault="00541E98" w:rsidP="003E2F6A">
      <w:pPr>
        <w:pStyle w:val="ListParagraph"/>
        <w:numPr>
          <w:ilvl w:val="0"/>
          <w:numId w:val="8"/>
        </w:numPr>
        <w:spacing w:line="360" w:lineRule="auto"/>
        <w:ind w:firstLineChars="0"/>
        <w:rPr>
          <w:rFonts w:ascii="微软雅黑" w:eastAsia="微软雅黑" w:hAnsi="微软雅黑" w:cs="Times New Roman"/>
          <w:sz w:val="24"/>
          <w:szCs w:val="24"/>
        </w:rPr>
      </w:pPr>
      <w:r w:rsidRPr="00541E98">
        <w:rPr>
          <w:rFonts w:ascii="微软雅黑" w:eastAsia="微软雅黑" w:hAnsi="微软雅黑" w:cs="Times New Roman" w:hint="eastAsia"/>
          <w:sz w:val="24"/>
          <w:szCs w:val="24"/>
        </w:rPr>
        <w:t>避光室温孵育2min；</w:t>
      </w:r>
    </w:p>
    <w:p w14:paraId="376E7C48" w14:textId="77777777" w:rsidR="00541E98" w:rsidRPr="00541E98" w:rsidRDefault="00541E98" w:rsidP="003E2F6A">
      <w:pPr>
        <w:pStyle w:val="ListParagraph"/>
        <w:numPr>
          <w:ilvl w:val="0"/>
          <w:numId w:val="8"/>
        </w:numPr>
        <w:spacing w:line="360" w:lineRule="auto"/>
        <w:ind w:firstLineChars="0"/>
        <w:rPr>
          <w:rFonts w:ascii="微软雅黑" w:eastAsia="微软雅黑" w:hAnsi="微软雅黑" w:cs="Times New Roman"/>
          <w:sz w:val="24"/>
          <w:szCs w:val="24"/>
        </w:rPr>
      </w:pPr>
      <w:proofErr w:type="spellStart"/>
      <w:r w:rsidRPr="00541E98">
        <w:rPr>
          <w:rFonts w:ascii="微软雅黑" w:eastAsia="微软雅黑" w:hAnsi="微软雅黑" w:cs="Times New Roman" w:hint="eastAsia"/>
          <w:sz w:val="24"/>
          <w:szCs w:val="24"/>
        </w:rPr>
        <w:t>Qubit</w:t>
      </w:r>
      <w:proofErr w:type="spellEnd"/>
      <w:r w:rsidRPr="00541E98">
        <w:rPr>
          <w:rFonts w:ascii="微软雅黑" w:eastAsia="微软雅黑" w:hAnsi="微软雅黑" w:cs="Times New Roman" w:hint="eastAsia"/>
          <w:sz w:val="24"/>
          <w:szCs w:val="24"/>
        </w:rPr>
        <w:t xml:space="preserve"> 3.0测浓度，选取RNA High Sensitivity模式后，点击“Run samples”，选择加入的样品体积（1μL），选择浓度单位</w:t>
      </w:r>
      <w:proofErr w:type="spellStart"/>
      <w:r w:rsidRPr="00541E98">
        <w:rPr>
          <w:rFonts w:ascii="微软雅黑" w:eastAsia="微软雅黑" w:hAnsi="微软雅黑" w:cs="Times New Roman" w:hint="eastAsia"/>
          <w:sz w:val="24"/>
          <w:szCs w:val="24"/>
        </w:rPr>
        <w:t>ng</w:t>
      </w:r>
      <w:proofErr w:type="spellEnd"/>
      <w:r w:rsidRPr="00541E98">
        <w:rPr>
          <w:rFonts w:ascii="微软雅黑" w:eastAsia="微软雅黑" w:hAnsi="微软雅黑" w:cs="Times New Roman" w:hint="eastAsia"/>
          <w:sz w:val="24"/>
          <w:szCs w:val="24"/>
        </w:rPr>
        <w:t>/μL，将室温孵育的离心管放入</w:t>
      </w:r>
      <w:proofErr w:type="spellStart"/>
      <w:r w:rsidRPr="00541E98">
        <w:rPr>
          <w:rFonts w:ascii="微软雅黑" w:eastAsia="微软雅黑" w:hAnsi="微软雅黑" w:cs="Times New Roman" w:hint="eastAsia"/>
          <w:sz w:val="24"/>
          <w:szCs w:val="24"/>
        </w:rPr>
        <w:t>Qubit</w:t>
      </w:r>
      <w:proofErr w:type="spellEnd"/>
      <w:r w:rsidRPr="00541E98">
        <w:rPr>
          <w:rFonts w:ascii="微软雅黑" w:eastAsia="微软雅黑" w:hAnsi="微软雅黑" w:cs="Times New Roman" w:hint="eastAsia"/>
          <w:sz w:val="24"/>
          <w:szCs w:val="24"/>
        </w:rPr>
        <w:t xml:space="preserve"> 3.0的样品孔中，点击“Read tube”；</w:t>
      </w:r>
    </w:p>
    <w:p w14:paraId="24A2A6B5" w14:textId="77777777" w:rsidR="00594507" w:rsidRPr="00541E98" w:rsidRDefault="00541E98" w:rsidP="003E2F6A">
      <w:pPr>
        <w:pStyle w:val="ListParagraph"/>
        <w:numPr>
          <w:ilvl w:val="0"/>
          <w:numId w:val="8"/>
        </w:numPr>
        <w:spacing w:line="360" w:lineRule="auto"/>
        <w:ind w:firstLineChars="0"/>
        <w:rPr>
          <w:rFonts w:ascii="微软雅黑" w:eastAsia="微软雅黑" w:hAnsi="微软雅黑" w:cs="Times New Roman"/>
          <w:sz w:val="24"/>
          <w:szCs w:val="24"/>
        </w:rPr>
      </w:pPr>
      <w:r w:rsidRPr="00541E98">
        <w:rPr>
          <w:rFonts w:ascii="微软雅黑" w:eastAsia="微软雅黑" w:hAnsi="微软雅黑" w:cs="Times New Roman" w:hint="eastAsia"/>
          <w:sz w:val="24"/>
          <w:szCs w:val="24"/>
        </w:rPr>
        <w:t>记录读数。</w:t>
      </w:r>
    </w:p>
    <w:p w14:paraId="0EE22B59" w14:textId="30BE1E66" w:rsidR="00594507" w:rsidRPr="00DA69C8" w:rsidRDefault="00836937" w:rsidP="003E2F6A">
      <w:pPr>
        <w:pStyle w:val="ListParagraph"/>
        <w:numPr>
          <w:ilvl w:val="0"/>
          <w:numId w:val="7"/>
        </w:numPr>
        <w:spacing w:line="360" w:lineRule="auto"/>
        <w:ind w:firstLineChars="0"/>
        <w:rPr>
          <w:rFonts w:ascii="微软雅黑" w:eastAsia="微软雅黑" w:hAnsi="微软雅黑" w:cs="Times New Roman"/>
          <w:sz w:val="24"/>
          <w:szCs w:val="24"/>
          <w:u w:val="single"/>
        </w:rPr>
      </w:pPr>
      <w:r w:rsidRPr="00DA69C8">
        <w:rPr>
          <w:rFonts w:ascii="微软雅黑" w:eastAsia="微软雅黑" w:hAnsi="微软雅黑" w:cs="Times New Roman"/>
          <w:sz w:val="24"/>
          <w:szCs w:val="24"/>
          <w:u w:val="single"/>
        </w:rPr>
        <w:t>在实验记录本上详细记录</w:t>
      </w:r>
      <w:r w:rsidR="00541E98" w:rsidRPr="00DA69C8">
        <w:rPr>
          <w:rFonts w:ascii="微软雅黑" w:eastAsia="微软雅黑" w:hAnsi="微软雅黑" w:cs="Times New Roman" w:hint="eastAsia"/>
          <w:sz w:val="24"/>
          <w:szCs w:val="24"/>
          <w:u w:val="single"/>
        </w:rPr>
        <w:t>每个样品的浓度测定值</w:t>
      </w:r>
      <w:r w:rsidR="00475F44" w:rsidRPr="00DA69C8">
        <w:rPr>
          <w:rFonts w:ascii="微软雅黑" w:eastAsia="微软雅黑" w:hAnsi="微软雅黑" w:cs="Times New Roman"/>
          <w:sz w:val="24"/>
          <w:szCs w:val="24"/>
          <w:u w:val="single"/>
        </w:rPr>
        <w:t>（样品浓度=稀释液浓度*稀释倍数）；</w:t>
      </w:r>
    </w:p>
    <w:p w14:paraId="15A5B4A6" w14:textId="77777777" w:rsidR="00594507" w:rsidRPr="00DA69C8" w:rsidRDefault="00541E98" w:rsidP="003E2F6A">
      <w:pPr>
        <w:pStyle w:val="ListParagraph"/>
        <w:numPr>
          <w:ilvl w:val="0"/>
          <w:numId w:val="7"/>
        </w:numPr>
        <w:spacing w:line="360" w:lineRule="auto"/>
        <w:ind w:firstLineChars="0"/>
        <w:rPr>
          <w:rFonts w:ascii="微软雅黑" w:eastAsia="微软雅黑" w:hAnsi="微软雅黑" w:cs="Times New Roman"/>
          <w:sz w:val="24"/>
          <w:szCs w:val="24"/>
          <w:u w:val="single"/>
        </w:rPr>
      </w:pPr>
      <w:r w:rsidRPr="00DA69C8">
        <w:rPr>
          <w:rFonts w:ascii="微软雅黑" w:eastAsia="微软雅黑" w:hAnsi="微软雅黑" w:cs="Times New Roman" w:hint="eastAsia"/>
          <w:sz w:val="24"/>
          <w:szCs w:val="24"/>
          <w:u w:val="single"/>
        </w:rPr>
        <w:t>原始</w:t>
      </w:r>
      <w:r w:rsidR="00594507" w:rsidRPr="00DA69C8">
        <w:rPr>
          <w:rFonts w:ascii="微软雅黑" w:eastAsia="微软雅黑" w:hAnsi="微软雅黑" w:cs="Times New Roman"/>
          <w:sz w:val="24"/>
          <w:szCs w:val="24"/>
          <w:u w:val="single"/>
        </w:rPr>
        <w:t>样品</w:t>
      </w:r>
      <w:r w:rsidR="00594507" w:rsidRPr="00DA69C8">
        <w:rPr>
          <w:rFonts w:ascii="微软雅黑" w:eastAsia="微软雅黑" w:hAnsi="微软雅黑" w:cs="Times New Roman" w:hint="eastAsia"/>
          <w:sz w:val="24"/>
          <w:szCs w:val="24"/>
          <w:u w:val="single"/>
        </w:rPr>
        <w:t>管按照文库类型及样品编号，</w:t>
      </w:r>
      <w:r w:rsidR="00594507" w:rsidRPr="00DA69C8">
        <w:rPr>
          <w:rFonts w:ascii="微软雅黑" w:eastAsia="微软雅黑" w:hAnsi="微软雅黑" w:cs="Times New Roman"/>
          <w:sz w:val="24"/>
          <w:szCs w:val="24"/>
          <w:u w:val="single"/>
        </w:rPr>
        <w:t>放到</w:t>
      </w:r>
      <w:r w:rsidR="00594507" w:rsidRPr="00DA69C8">
        <w:rPr>
          <w:rFonts w:ascii="微软雅黑" w:eastAsia="微软雅黑" w:hAnsi="微软雅黑" w:cs="Times New Roman" w:hint="eastAsia"/>
          <w:sz w:val="24"/>
          <w:szCs w:val="24"/>
          <w:u w:val="single"/>
        </w:rPr>
        <w:t>-40度</w:t>
      </w:r>
      <w:r w:rsidR="00594507" w:rsidRPr="00DA69C8">
        <w:rPr>
          <w:rFonts w:ascii="微软雅黑" w:eastAsia="微软雅黑" w:hAnsi="微软雅黑" w:cs="Times New Roman"/>
          <w:sz w:val="24"/>
          <w:szCs w:val="24"/>
          <w:u w:val="single"/>
        </w:rPr>
        <w:t>相应的样品盒中</w:t>
      </w:r>
      <w:r w:rsidR="00594507" w:rsidRPr="00DA69C8">
        <w:rPr>
          <w:rFonts w:ascii="微软雅黑" w:eastAsia="微软雅黑" w:hAnsi="微软雅黑" w:cs="Times New Roman" w:hint="eastAsia"/>
          <w:sz w:val="24"/>
          <w:szCs w:val="24"/>
          <w:u w:val="single"/>
        </w:rPr>
        <w:t>；</w:t>
      </w:r>
    </w:p>
    <w:p w14:paraId="11100A71" w14:textId="77777777" w:rsidR="00475F44" w:rsidRDefault="00594507" w:rsidP="00541E98">
      <w:pPr>
        <w:spacing w:line="360" w:lineRule="auto"/>
        <w:rPr>
          <w:rFonts w:ascii="微软雅黑" w:eastAsia="微软雅黑" w:hAnsi="微软雅黑" w:cs="Times New Roman"/>
          <w:b/>
          <w:color w:val="FF0000"/>
          <w:sz w:val="24"/>
          <w:szCs w:val="24"/>
        </w:rPr>
      </w:pPr>
      <w:r w:rsidRPr="00541E98">
        <w:rPr>
          <w:rFonts w:ascii="微软雅黑" w:eastAsia="微软雅黑" w:hAnsi="微软雅黑" w:cs="Times New Roman" w:hint="eastAsia"/>
          <w:b/>
          <w:color w:val="FF0000"/>
          <w:sz w:val="24"/>
          <w:szCs w:val="24"/>
        </w:rPr>
        <w:lastRenderedPageBreak/>
        <w:t>注：在样品放回冰箱之前请仔细核对样品稀释液是否足够完成后续的检测实验，尽量避免反复从冰柜取出融化样品，反复冻融会影响到RNA的质量。</w:t>
      </w:r>
    </w:p>
    <w:p w14:paraId="2F6D4521" w14:textId="77777777" w:rsidR="00541E98" w:rsidRDefault="00541E98" w:rsidP="004B13E0">
      <w:pPr>
        <w:spacing w:line="360" w:lineRule="auto"/>
        <w:ind w:firstLineChars="200" w:firstLine="480"/>
        <w:rPr>
          <w:rFonts w:ascii="微软雅黑" w:eastAsia="微软雅黑" w:hAnsi="微软雅黑" w:cs="Times New Roman"/>
          <w:b/>
          <w:color w:val="000000" w:themeColor="text1"/>
          <w:sz w:val="24"/>
          <w:szCs w:val="24"/>
        </w:rPr>
      </w:pPr>
      <w:r w:rsidRPr="00541E98">
        <w:rPr>
          <w:rFonts w:ascii="微软雅黑" w:eastAsia="微软雅黑" w:hAnsi="微软雅黑" w:cs="Times New Roman" w:hint="eastAsia"/>
          <w:b/>
          <w:color w:val="000000" w:themeColor="text1"/>
          <w:sz w:val="24"/>
          <w:szCs w:val="24"/>
        </w:rPr>
        <w:t>2.</w:t>
      </w:r>
      <w:r w:rsidRPr="00541E98">
        <w:rPr>
          <w:rFonts w:ascii="微软雅黑" w:eastAsia="微软雅黑" w:hAnsi="微软雅黑" w:cs="Times New Roman"/>
          <w:b/>
          <w:color w:val="000000" w:themeColor="text1"/>
          <w:sz w:val="24"/>
          <w:szCs w:val="24"/>
        </w:rPr>
        <w:t xml:space="preserve"> </w:t>
      </w:r>
      <w:r>
        <w:rPr>
          <w:rFonts w:ascii="微软雅黑" w:eastAsia="微软雅黑" w:hAnsi="微软雅黑" w:cs="Times New Roman" w:hint="eastAsia"/>
          <w:b/>
          <w:color w:val="000000" w:themeColor="text1"/>
          <w:sz w:val="24"/>
          <w:szCs w:val="24"/>
        </w:rPr>
        <w:t>样品的琼脂糖凝胶电泳检测</w:t>
      </w:r>
    </w:p>
    <w:p w14:paraId="0E01BFAF" w14:textId="77777777" w:rsidR="00541E98" w:rsidRDefault="00541E98" w:rsidP="00541E98">
      <w:pPr>
        <w:spacing w:line="360" w:lineRule="auto"/>
        <w:ind w:firstLineChars="200" w:firstLine="480"/>
        <w:rPr>
          <w:rFonts w:ascii="微软雅黑" w:eastAsia="微软雅黑" w:hAnsi="微软雅黑" w:cs="Times New Roman"/>
          <w:sz w:val="24"/>
          <w:szCs w:val="24"/>
        </w:rPr>
      </w:pPr>
      <w:r w:rsidRPr="00541E98">
        <w:rPr>
          <w:rFonts w:ascii="微软雅黑" w:eastAsia="微软雅黑" w:hAnsi="微软雅黑" w:cs="Times New Roman" w:hint="eastAsia"/>
          <w:sz w:val="24"/>
          <w:szCs w:val="24"/>
        </w:rPr>
        <w:t>根据测定的样品浓度</w:t>
      </w:r>
      <w:r w:rsidRPr="00541E98">
        <w:rPr>
          <w:rFonts w:ascii="微软雅黑" w:eastAsia="微软雅黑" w:hAnsi="微软雅黑" w:cs="Times New Roman"/>
          <w:sz w:val="24"/>
          <w:szCs w:val="24"/>
        </w:rPr>
        <w:t>，</w:t>
      </w:r>
      <w:r w:rsidRPr="00541E98">
        <w:rPr>
          <w:rFonts w:ascii="微软雅黑" w:eastAsia="微软雅黑" w:hAnsi="微软雅黑" w:cs="Times New Roman" w:hint="eastAsia"/>
          <w:sz w:val="24"/>
          <w:szCs w:val="24"/>
        </w:rPr>
        <w:t>取</w:t>
      </w:r>
      <w:r w:rsidRPr="000C7AAC">
        <w:rPr>
          <w:rFonts w:ascii="微软雅黑" w:eastAsia="微软雅黑" w:hAnsi="微软雅黑" w:cs="Times New Roman" w:hint="eastAsia"/>
          <w:sz w:val="24"/>
          <w:szCs w:val="24"/>
        </w:rPr>
        <w:t>总量</w:t>
      </w:r>
      <w:r w:rsidRPr="000C7AAC">
        <w:rPr>
          <w:rFonts w:ascii="微软雅黑" w:eastAsia="微软雅黑" w:hAnsi="微软雅黑" w:cs="Times New Roman"/>
          <w:sz w:val="24"/>
          <w:szCs w:val="24"/>
        </w:rPr>
        <w:t>200ng</w:t>
      </w:r>
      <w:r w:rsidRPr="000C7AAC">
        <w:rPr>
          <w:rFonts w:ascii="微软雅黑" w:eastAsia="微软雅黑" w:hAnsi="微软雅黑" w:cs="Times New Roman" w:hint="eastAsia"/>
          <w:sz w:val="24"/>
          <w:szCs w:val="24"/>
        </w:rPr>
        <w:t>的样品</w:t>
      </w:r>
      <w:r w:rsidRPr="000C7AAC">
        <w:rPr>
          <w:rFonts w:ascii="微软雅黑" w:eastAsia="微软雅黑" w:hAnsi="微软雅黑" w:cs="Times New Roman"/>
          <w:sz w:val="24"/>
          <w:szCs w:val="24"/>
        </w:rPr>
        <w:t>进</w:t>
      </w:r>
      <w:r w:rsidRPr="00541E98">
        <w:rPr>
          <w:rFonts w:ascii="微软雅黑" w:eastAsia="微软雅黑" w:hAnsi="微软雅黑" w:cs="Times New Roman"/>
          <w:sz w:val="24"/>
          <w:szCs w:val="24"/>
        </w:rPr>
        <w:t>行1%琼脂糖凝胶电泳</w:t>
      </w:r>
      <w:r w:rsidRPr="00541E98">
        <w:rPr>
          <w:rFonts w:ascii="微软雅黑" w:eastAsia="微软雅黑" w:hAnsi="微软雅黑" w:cs="Times New Roman" w:hint="eastAsia"/>
          <w:sz w:val="24"/>
          <w:szCs w:val="24"/>
        </w:rPr>
        <w:t>，依据电泳结果对样品质量做初步判断（DNA/蛋白质污染情况、样品主带是否清析、28S:18S比例、5S亮度等），若电泳结果合格，则继续下一步检测</w:t>
      </w:r>
      <w:r w:rsidRPr="00541E98">
        <w:rPr>
          <w:rFonts w:ascii="微软雅黑" w:eastAsia="微软雅黑" w:hAnsi="微软雅黑" w:cs="Times New Roman"/>
          <w:sz w:val="24"/>
          <w:szCs w:val="24"/>
        </w:rPr>
        <w:t>；</w:t>
      </w:r>
      <w:r>
        <w:rPr>
          <w:rFonts w:ascii="微软雅黑" w:eastAsia="微软雅黑" w:hAnsi="微软雅黑" w:cs="Times New Roman" w:hint="eastAsia"/>
          <w:sz w:val="24"/>
          <w:szCs w:val="24"/>
        </w:rPr>
        <w:t>若电泳结果不合格，则结束检测，撰写样品检测报告。</w:t>
      </w:r>
    </w:p>
    <w:p w14:paraId="742354FE" w14:textId="77777777" w:rsidR="00541E98" w:rsidRPr="00541E98" w:rsidRDefault="00541E98" w:rsidP="003E2F6A">
      <w:pPr>
        <w:pStyle w:val="ListParagraph"/>
        <w:numPr>
          <w:ilvl w:val="0"/>
          <w:numId w:val="9"/>
        </w:numPr>
        <w:spacing w:line="360" w:lineRule="auto"/>
        <w:ind w:firstLineChars="0"/>
        <w:rPr>
          <w:rFonts w:ascii="微软雅黑" w:eastAsia="微软雅黑" w:hAnsi="微软雅黑" w:cs="Times New Roman"/>
          <w:b/>
          <w:sz w:val="24"/>
          <w:szCs w:val="24"/>
        </w:rPr>
      </w:pPr>
      <w:r w:rsidRPr="00541E98">
        <w:rPr>
          <w:rFonts w:ascii="微软雅黑" w:eastAsia="微软雅黑" w:hAnsi="微软雅黑" w:cs="Times New Roman" w:hint="eastAsia"/>
          <w:b/>
          <w:sz w:val="24"/>
          <w:szCs w:val="24"/>
        </w:rPr>
        <w:t>试剂及耗材</w:t>
      </w:r>
      <w:r w:rsidRPr="00541E98">
        <w:rPr>
          <w:rFonts w:ascii="微软雅黑" w:eastAsia="微软雅黑" w:hAnsi="微软雅黑" w:cs="Times New Roman"/>
          <w:b/>
          <w:sz w:val="24"/>
          <w:szCs w:val="24"/>
        </w:rPr>
        <w:t>：</w:t>
      </w:r>
    </w:p>
    <w:p w14:paraId="0A808BDD" w14:textId="77777777" w:rsidR="00541E98" w:rsidRPr="00302D9E" w:rsidRDefault="00541E98" w:rsidP="00541E98">
      <w:pPr>
        <w:pStyle w:val="ListParagraph"/>
        <w:spacing w:line="360" w:lineRule="auto"/>
        <w:ind w:left="420" w:firstLineChars="0" w:firstLine="0"/>
        <w:rPr>
          <w:rFonts w:ascii="微软雅黑" w:eastAsia="微软雅黑" w:hAnsi="微软雅黑" w:cs="Times New Roman"/>
          <w:sz w:val="24"/>
          <w:szCs w:val="24"/>
        </w:rPr>
      </w:pPr>
      <w:r w:rsidRPr="00302D9E">
        <w:rPr>
          <w:rFonts w:ascii="微软雅黑" w:eastAsia="微软雅黑" w:hAnsi="微软雅黑" w:cs="Times New Roman"/>
          <w:sz w:val="24"/>
          <w:szCs w:val="24"/>
        </w:rPr>
        <w:t>2</w:t>
      </w:r>
      <w:r w:rsidRPr="00302D9E">
        <w:rPr>
          <w:rFonts w:ascii="微软雅黑" w:eastAsia="微软雅黑" w:hAnsi="微软雅黑" w:cs="Times New Roman" w:hint="eastAsia"/>
          <w:sz w:val="24"/>
          <w:szCs w:val="24"/>
        </w:rPr>
        <w:t xml:space="preserve"> X </w:t>
      </w:r>
      <w:r w:rsidRPr="00302D9E">
        <w:rPr>
          <w:rFonts w:ascii="微软雅黑" w:eastAsia="微软雅黑" w:hAnsi="微软雅黑" w:cs="Times New Roman"/>
          <w:sz w:val="24"/>
          <w:szCs w:val="24"/>
        </w:rPr>
        <w:t>RNA loading buffer</w:t>
      </w:r>
    </w:p>
    <w:p w14:paraId="00824CDE" w14:textId="77777777" w:rsidR="00541E98" w:rsidRPr="00302D9E" w:rsidRDefault="00541E98" w:rsidP="00541E98">
      <w:pPr>
        <w:pStyle w:val="ListParagraph"/>
        <w:spacing w:line="360" w:lineRule="auto"/>
        <w:ind w:left="420" w:firstLineChars="0" w:firstLine="0"/>
        <w:rPr>
          <w:rFonts w:ascii="微软雅黑" w:eastAsia="微软雅黑" w:hAnsi="微软雅黑" w:cs="Times New Roman"/>
          <w:sz w:val="24"/>
          <w:szCs w:val="24"/>
        </w:rPr>
      </w:pPr>
      <w:r w:rsidRPr="00302D9E">
        <w:rPr>
          <w:rFonts w:ascii="微软雅黑" w:eastAsia="微软雅黑" w:hAnsi="微软雅黑" w:cs="Times New Roman"/>
          <w:sz w:val="24"/>
          <w:szCs w:val="24"/>
        </w:rPr>
        <w:t>DEPC</w:t>
      </w:r>
      <w:r w:rsidRPr="00302D9E">
        <w:rPr>
          <w:rFonts w:ascii="微软雅黑" w:eastAsia="微软雅黑" w:hAnsi="微软雅黑" w:cs="Times New Roman" w:hint="eastAsia"/>
          <w:sz w:val="24"/>
          <w:szCs w:val="24"/>
        </w:rPr>
        <w:t xml:space="preserve"> H</w:t>
      </w:r>
      <w:r w:rsidRPr="00302D9E">
        <w:rPr>
          <w:rFonts w:ascii="微软雅黑" w:eastAsia="微软雅黑" w:hAnsi="微软雅黑" w:cs="Times New Roman" w:hint="eastAsia"/>
          <w:sz w:val="24"/>
          <w:szCs w:val="24"/>
          <w:vertAlign w:val="subscript"/>
        </w:rPr>
        <w:t>2</w:t>
      </w:r>
      <w:r w:rsidRPr="00302D9E">
        <w:rPr>
          <w:rFonts w:ascii="微软雅黑" w:eastAsia="微软雅黑" w:hAnsi="微软雅黑" w:cs="Times New Roman" w:hint="eastAsia"/>
          <w:sz w:val="24"/>
          <w:szCs w:val="24"/>
        </w:rPr>
        <w:t>O</w:t>
      </w:r>
    </w:p>
    <w:p w14:paraId="21CBA13D" w14:textId="77777777" w:rsidR="00541E98" w:rsidRPr="00302D9E" w:rsidRDefault="00541E98" w:rsidP="00541E98">
      <w:pPr>
        <w:pStyle w:val="ListParagraph"/>
        <w:spacing w:line="360" w:lineRule="auto"/>
        <w:ind w:left="420" w:firstLineChars="0" w:firstLine="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琼脂粉末</w:t>
      </w:r>
    </w:p>
    <w:p w14:paraId="1BF56AAB" w14:textId="77777777" w:rsidR="00541E98" w:rsidRPr="00302D9E" w:rsidRDefault="00541E98" w:rsidP="00541E98">
      <w:pPr>
        <w:pStyle w:val="ListParagraph"/>
        <w:spacing w:line="360" w:lineRule="auto"/>
        <w:ind w:left="420" w:firstLineChars="0" w:firstLine="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1 X TAE</w:t>
      </w:r>
    </w:p>
    <w:p w14:paraId="3109E85E" w14:textId="77777777" w:rsidR="00541E98" w:rsidRPr="00302D9E" w:rsidRDefault="00541E98" w:rsidP="00541E98">
      <w:pPr>
        <w:pStyle w:val="ListParagraph"/>
        <w:spacing w:line="360" w:lineRule="auto"/>
        <w:ind w:left="420" w:firstLineChars="0" w:firstLine="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Gel-Red染料</w:t>
      </w:r>
    </w:p>
    <w:p w14:paraId="64242FDB" w14:textId="77777777" w:rsidR="00541E98" w:rsidRPr="00302D9E" w:rsidRDefault="00541E98" w:rsidP="00541E98">
      <w:pPr>
        <w:pStyle w:val="ListParagraph"/>
        <w:spacing w:line="360" w:lineRule="auto"/>
        <w:ind w:left="420" w:firstLineChars="0" w:firstLine="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锥形瓶/药勺</w:t>
      </w:r>
    </w:p>
    <w:p w14:paraId="5B4CD49D" w14:textId="77777777" w:rsidR="00541E98" w:rsidRPr="00302D9E" w:rsidRDefault="00541E98" w:rsidP="00541E98">
      <w:pPr>
        <w:pStyle w:val="ListParagraph"/>
        <w:spacing w:line="360" w:lineRule="auto"/>
        <w:ind w:left="420" w:firstLineChars="0" w:firstLine="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电泳仪/电泳槽</w:t>
      </w:r>
    </w:p>
    <w:p w14:paraId="2D856A58" w14:textId="77777777" w:rsidR="00541E98" w:rsidRDefault="00541E98" w:rsidP="00541E98">
      <w:pPr>
        <w:pStyle w:val="ListParagraph"/>
        <w:spacing w:line="360" w:lineRule="auto"/>
        <w:ind w:left="420" w:firstLineChars="0" w:firstLine="0"/>
        <w:rPr>
          <w:rFonts w:ascii="微软雅黑" w:eastAsia="微软雅黑" w:hAnsi="微软雅黑" w:cs="Times New Roman"/>
          <w:sz w:val="24"/>
          <w:szCs w:val="24"/>
        </w:rPr>
      </w:pPr>
      <w:r>
        <w:rPr>
          <w:rFonts w:ascii="微软雅黑" w:eastAsia="微软雅黑" w:hAnsi="微软雅黑" w:cs="Times New Roman" w:hint="eastAsia"/>
          <w:sz w:val="24"/>
          <w:szCs w:val="24"/>
        </w:rPr>
        <w:t>制胶托盘与梳子</w:t>
      </w:r>
    </w:p>
    <w:p w14:paraId="724D8D9A" w14:textId="77777777" w:rsidR="00541E98" w:rsidRPr="00302D9E" w:rsidRDefault="00541E98" w:rsidP="00541E98">
      <w:pPr>
        <w:spacing w:line="360" w:lineRule="auto"/>
        <w:rPr>
          <w:rFonts w:ascii="微软雅黑" w:eastAsia="微软雅黑" w:hAnsi="微软雅黑" w:cs="Times New Roman"/>
          <w:b/>
          <w:sz w:val="24"/>
          <w:szCs w:val="24"/>
        </w:rPr>
      </w:pPr>
      <w:r w:rsidRPr="00302D9E">
        <w:rPr>
          <w:rFonts w:ascii="微软雅黑" w:eastAsia="微软雅黑" w:hAnsi="微软雅黑" w:cs="Times New Roman"/>
          <w:b/>
          <w:sz w:val="24"/>
          <w:szCs w:val="24"/>
        </w:rPr>
        <w:t>凝胶</w:t>
      </w:r>
      <w:r w:rsidRPr="00302D9E">
        <w:rPr>
          <w:rFonts w:ascii="微软雅黑" w:eastAsia="微软雅黑" w:hAnsi="微软雅黑" w:cs="Times New Roman" w:hint="eastAsia"/>
          <w:b/>
          <w:sz w:val="24"/>
          <w:szCs w:val="24"/>
        </w:rPr>
        <w:t>配方</w:t>
      </w:r>
      <w:r>
        <w:rPr>
          <w:rFonts w:ascii="微软雅黑" w:eastAsia="微软雅黑" w:hAnsi="微软雅黑" w:cs="Times New Roman" w:hint="eastAsia"/>
          <w:b/>
          <w:sz w:val="24"/>
          <w:szCs w:val="24"/>
        </w:rPr>
        <w:t>：</w:t>
      </w:r>
    </w:p>
    <w:tbl>
      <w:tblPr>
        <w:tblStyle w:val="TableGrid"/>
        <w:tblW w:w="0" w:type="auto"/>
        <w:jc w:val="center"/>
        <w:tblLook w:val="04A0" w:firstRow="1" w:lastRow="0" w:firstColumn="1" w:lastColumn="0" w:noHBand="0" w:noVBand="1"/>
      </w:tblPr>
      <w:tblGrid>
        <w:gridCol w:w="1175"/>
        <w:gridCol w:w="1295"/>
        <w:gridCol w:w="1348"/>
        <w:gridCol w:w="1174"/>
        <w:gridCol w:w="1082"/>
        <w:gridCol w:w="1358"/>
      </w:tblGrid>
      <w:tr w:rsidR="00541E98" w:rsidRPr="00302D9E" w14:paraId="65B4F340" w14:textId="77777777" w:rsidTr="00D031AF">
        <w:trPr>
          <w:jc w:val="center"/>
        </w:trPr>
        <w:tc>
          <w:tcPr>
            <w:tcW w:w="3818" w:type="dxa"/>
            <w:gridSpan w:val="3"/>
            <w:vAlign w:val="center"/>
          </w:tcPr>
          <w:p w14:paraId="243E52C5" w14:textId="77777777" w:rsidR="00541E98" w:rsidRPr="00302D9E" w:rsidRDefault="00541E98" w:rsidP="00D031AF">
            <w:pPr>
              <w:pStyle w:val="ListParagraph"/>
              <w:spacing w:line="360" w:lineRule="auto"/>
              <w:ind w:firstLineChars="0" w:firstLine="0"/>
              <w:jc w:val="center"/>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小</w:t>
            </w:r>
            <w:r w:rsidRPr="00302D9E">
              <w:rPr>
                <w:rFonts w:ascii="微软雅黑" w:eastAsia="微软雅黑" w:hAnsi="微软雅黑" w:cs="Times New Roman"/>
                <w:sz w:val="24"/>
                <w:szCs w:val="24"/>
              </w:rPr>
              <w:t>板胶</w:t>
            </w:r>
            <w:r w:rsidRPr="00302D9E">
              <w:rPr>
                <w:rFonts w:ascii="微软雅黑" w:eastAsia="微软雅黑" w:hAnsi="微软雅黑" w:cs="Times New Roman" w:hint="eastAsia"/>
                <w:sz w:val="24"/>
                <w:szCs w:val="24"/>
              </w:rPr>
              <w:t>（8孔）</w:t>
            </w:r>
          </w:p>
        </w:tc>
        <w:tc>
          <w:tcPr>
            <w:tcW w:w="3614" w:type="dxa"/>
            <w:gridSpan w:val="3"/>
            <w:vAlign w:val="center"/>
          </w:tcPr>
          <w:p w14:paraId="05FA12EE" w14:textId="77777777" w:rsidR="00541E98" w:rsidRPr="00302D9E" w:rsidRDefault="00541E98" w:rsidP="00D031AF">
            <w:pPr>
              <w:pStyle w:val="ListParagraph"/>
              <w:spacing w:line="360" w:lineRule="auto"/>
              <w:ind w:firstLineChars="0" w:firstLine="0"/>
              <w:jc w:val="center"/>
              <w:rPr>
                <w:rFonts w:ascii="微软雅黑" w:eastAsia="微软雅黑" w:hAnsi="微软雅黑" w:cs="Times New Roman"/>
                <w:sz w:val="24"/>
                <w:szCs w:val="24"/>
              </w:rPr>
            </w:pPr>
            <w:r w:rsidRPr="00302D9E">
              <w:rPr>
                <w:rFonts w:ascii="微软雅黑" w:eastAsia="微软雅黑" w:hAnsi="微软雅黑" w:cs="Times New Roman"/>
                <w:sz w:val="24"/>
                <w:szCs w:val="24"/>
              </w:rPr>
              <w:t>大板胶</w:t>
            </w:r>
            <w:r w:rsidRPr="00302D9E">
              <w:rPr>
                <w:rFonts w:ascii="微软雅黑" w:eastAsia="微软雅黑" w:hAnsi="微软雅黑" w:cs="Times New Roman" w:hint="eastAsia"/>
                <w:sz w:val="24"/>
                <w:szCs w:val="24"/>
              </w:rPr>
              <w:t>（15孔）</w:t>
            </w:r>
          </w:p>
        </w:tc>
      </w:tr>
      <w:tr w:rsidR="00541E98" w:rsidRPr="00302D9E" w14:paraId="3399437C" w14:textId="77777777" w:rsidTr="00D031AF">
        <w:trPr>
          <w:jc w:val="center"/>
        </w:trPr>
        <w:tc>
          <w:tcPr>
            <w:tcW w:w="1175" w:type="dxa"/>
          </w:tcPr>
          <w:p w14:paraId="69E4C054" w14:textId="77777777" w:rsidR="00541E98" w:rsidRPr="00302D9E" w:rsidRDefault="00541E98" w:rsidP="00D031AF">
            <w:pPr>
              <w:pStyle w:val="ListParagraph"/>
              <w:spacing w:line="360" w:lineRule="auto"/>
              <w:ind w:firstLineChars="0" w:firstLine="0"/>
              <w:jc w:val="center"/>
              <w:rPr>
                <w:rFonts w:ascii="微软雅黑" w:eastAsia="微软雅黑" w:hAnsi="微软雅黑" w:cs="Times New Roman"/>
                <w:sz w:val="24"/>
                <w:szCs w:val="24"/>
              </w:rPr>
            </w:pPr>
            <w:r w:rsidRPr="00302D9E">
              <w:rPr>
                <w:rFonts w:ascii="微软雅黑" w:eastAsia="微软雅黑" w:hAnsi="微软雅黑" w:cs="Times New Roman"/>
                <w:sz w:val="24"/>
                <w:szCs w:val="24"/>
              </w:rPr>
              <w:t>1X</w:t>
            </w:r>
            <w:r w:rsidRPr="00302D9E">
              <w:rPr>
                <w:rFonts w:ascii="微软雅黑" w:eastAsia="微软雅黑" w:hAnsi="微软雅黑" w:cs="Times New Roman" w:hint="eastAsia"/>
                <w:sz w:val="24"/>
                <w:szCs w:val="24"/>
              </w:rPr>
              <w:t>TAE</w:t>
            </w:r>
          </w:p>
        </w:tc>
        <w:tc>
          <w:tcPr>
            <w:tcW w:w="1295" w:type="dxa"/>
          </w:tcPr>
          <w:p w14:paraId="07B34DCE" w14:textId="77777777" w:rsidR="00541E98" w:rsidRPr="00302D9E" w:rsidRDefault="00541E98" w:rsidP="00D031AF">
            <w:pPr>
              <w:pStyle w:val="ListParagraph"/>
              <w:spacing w:line="360" w:lineRule="auto"/>
              <w:ind w:firstLineChars="0" w:firstLine="0"/>
              <w:jc w:val="center"/>
              <w:rPr>
                <w:rFonts w:ascii="微软雅黑" w:eastAsia="微软雅黑" w:hAnsi="微软雅黑" w:cs="Times New Roman"/>
                <w:sz w:val="24"/>
                <w:szCs w:val="24"/>
              </w:rPr>
            </w:pPr>
            <w:r w:rsidRPr="00302D9E">
              <w:rPr>
                <w:rFonts w:ascii="微软雅黑" w:eastAsia="微软雅黑" w:hAnsi="微软雅黑" w:cs="Times New Roman"/>
                <w:sz w:val="24"/>
                <w:szCs w:val="24"/>
              </w:rPr>
              <w:t>琼脂糖</w:t>
            </w:r>
          </w:p>
        </w:tc>
        <w:tc>
          <w:tcPr>
            <w:tcW w:w="1348" w:type="dxa"/>
          </w:tcPr>
          <w:p w14:paraId="04BC91E9" w14:textId="77777777" w:rsidR="00541E98" w:rsidRPr="00302D9E" w:rsidRDefault="00541E98" w:rsidP="00D031AF">
            <w:pPr>
              <w:pStyle w:val="ListParagraph"/>
              <w:spacing w:line="360" w:lineRule="auto"/>
              <w:ind w:firstLineChars="0" w:firstLine="0"/>
              <w:jc w:val="center"/>
              <w:rPr>
                <w:rFonts w:ascii="微软雅黑" w:eastAsia="微软雅黑" w:hAnsi="微软雅黑" w:cs="Times New Roman"/>
                <w:sz w:val="24"/>
                <w:szCs w:val="24"/>
              </w:rPr>
            </w:pPr>
            <w:r w:rsidRPr="00302D9E">
              <w:rPr>
                <w:rFonts w:ascii="微软雅黑" w:eastAsia="微软雅黑" w:hAnsi="微软雅黑" w:cs="Times New Roman"/>
                <w:sz w:val="24"/>
                <w:szCs w:val="24"/>
              </w:rPr>
              <w:t>G</w:t>
            </w:r>
            <w:r w:rsidRPr="00302D9E">
              <w:rPr>
                <w:rFonts w:ascii="微软雅黑" w:eastAsia="微软雅黑" w:hAnsi="微软雅黑" w:cs="Times New Roman" w:hint="eastAsia"/>
                <w:sz w:val="24"/>
                <w:szCs w:val="24"/>
              </w:rPr>
              <w:t>el-</w:t>
            </w:r>
            <w:r w:rsidRPr="00302D9E">
              <w:rPr>
                <w:rFonts w:ascii="微软雅黑" w:eastAsia="微软雅黑" w:hAnsi="微软雅黑" w:cs="Times New Roman"/>
                <w:sz w:val="24"/>
                <w:szCs w:val="24"/>
              </w:rPr>
              <w:t>R</w:t>
            </w:r>
            <w:r w:rsidRPr="00302D9E">
              <w:rPr>
                <w:rFonts w:ascii="微软雅黑" w:eastAsia="微软雅黑" w:hAnsi="微软雅黑" w:cs="Times New Roman" w:hint="eastAsia"/>
                <w:sz w:val="24"/>
                <w:szCs w:val="24"/>
              </w:rPr>
              <w:t>ed</w:t>
            </w:r>
          </w:p>
        </w:tc>
        <w:tc>
          <w:tcPr>
            <w:tcW w:w="1174" w:type="dxa"/>
          </w:tcPr>
          <w:p w14:paraId="5136425A" w14:textId="77777777" w:rsidR="00541E98" w:rsidRPr="00302D9E" w:rsidRDefault="00541E98" w:rsidP="00D031AF">
            <w:pPr>
              <w:pStyle w:val="ListParagraph"/>
              <w:spacing w:line="360" w:lineRule="auto"/>
              <w:ind w:firstLineChars="0" w:firstLine="0"/>
              <w:jc w:val="center"/>
              <w:rPr>
                <w:rFonts w:ascii="微软雅黑" w:eastAsia="微软雅黑" w:hAnsi="微软雅黑" w:cs="Times New Roman"/>
                <w:sz w:val="24"/>
                <w:szCs w:val="24"/>
              </w:rPr>
            </w:pPr>
            <w:r w:rsidRPr="00302D9E">
              <w:rPr>
                <w:rFonts w:ascii="微软雅黑" w:eastAsia="微软雅黑" w:hAnsi="微软雅黑" w:cs="Times New Roman"/>
                <w:sz w:val="24"/>
                <w:szCs w:val="24"/>
              </w:rPr>
              <w:t>1xTAE</w:t>
            </w:r>
          </w:p>
        </w:tc>
        <w:tc>
          <w:tcPr>
            <w:tcW w:w="1082" w:type="dxa"/>
          </w:tcPr>
          <w:p w14:paraId="299C6511" w14:textId="77777777" w:rsidR="00541E98" w:rsidRPr="00302D9E" w:rsidRDefault="00541E98" w:rsidP="00D031AF">
            <w:pPr>
              <w:pStyle w:val="ListParagraph"/>
              <w:spacing w:line="360" w:lineRule="auto"/>
              <w:ind w:firstLineChars="0" w:firstLine="0"/>
              <w:jc w:val="center"/>
              <w:rPr>
                <w:rFonts w:ascii="微软雅黑" w:eastAsia="微软雅黑" w:hAnsi="微软雅黑" w:cs="Times New Roman"/>
                <w:sz w:val="24"/>
                <w:szCs w:val="24"/>
              </w:rPr>
            </w:pPr>
            <w:r w:rsidRPr="00302D9E">
              <w:rPr>
                <w:rFonts w:ascii="微软雅黑" w:eastAsia="微软雅黑" w:hAnsi="微软雅黑" w:cs="Times New Roman"/>
                <w:sz w:val="24"/>
                <w:szCs w:val="24"/>
              </w:rPr>
              <w:t>琼脂糖</w:t>
            </w:r>
          </w:p>
        </w:tc>
        <w:tc>
          <w:tcPr>
            <w:tcW w:w="1358" w:type="dxa"/>
          </w:tcPr>
          <w:p w14:paraId="6FDE0601" w14:textId="77777777" w:rsidR="00541E98" w:rsidRPr="00302D9E" w:rsidRDefault="00541E98" w:rsidP="00D031AF">
            <w:pPr>
              <w:pStyle w:val="ListParagraph"/>
              <w:spacing w:line="360" w:lineRule="auto"/>
              <w:ind w:firstLineChars="0" w:firstLine="0"/>
              <w:jc w:val="center"/>
              <w:rPr>
                <w:rFonts w:ascii="微软雅黑" w:eastAsia="微软雅黑" w:hAnsi="微软雅黑" w:cs="Times New Roman"/>
                <w:sz w:val="24"/>
                <w:szCs w:val="24"/>
              </w:rPr>
            </w:pPr>
            <w:r w:rsidRPr="00302D9E">
              <w:rPr>
                <w:rFonts w:ascii="微软雅黑" w:eastAsia="微软雅黑" w:hAnsi="微软雅黑" w:cs="Times New Roman"/>
                <w:sz w:val="24"/>
                <w:szCs w:val="24"/>
              </w:rPr>
              <w:t>G</w:t>
            </w:r>
            <w:r w:rsidRPr="00302D9E">
              <w:rPr>
                <w:rFonts w:ascii="微软雅黑" w:eastAsia="微软雅黑" w:hAnsi="微软雅黑" w:cs="Times New Roman" w:hint="eastAsia"/>
                <w:sz w:val="24"/>
                <w:szCs w:val="24"/>
              </w:rPr>
              <w:t>el-</w:t>
            </w:r>
            <w:r w:rsidRPr="00302D9E">
              <w:rPr>
                <w:rFonts w:ascii="微软雅黑" w:eastAsia="微软雅黑" w:hAnsi="微软雅黑" w:cs="Times New Roman"/>
                <w:sz w:val="24"/>
                <w:szCs w:val="24"/>
              </w:rPr>
              <w:t>R</w:t>
            </w:r>
            <w:r w:rsidRPr="00302D9E">
              <w:rPr>
                <w:rFonts w:ascii="微软雅黑" w:eastAsia="微软雅黑" w:hAnsi="微软雅黑" w:cs="Times New Roman" w:hint="eastAsia"/>
                <w:sz w:val="24"/>
                <w:szCs w:val="24"/>
              </w:rPr>
              <w:t>ed</w:t>
            </w:r>
          </w:p>
        </w:tc>
      </w:tr>
      <w:tr w:rsidR="00541E98" w:rsidRPr="00302D9E" w14:paraId="093BA85C" w14:textId="77777777" w:rsidTr="00D031AF">
        <w:trPr>
          <w:jc w:val="center"/>
        </w:trPr>
        <w:tc>
          <w:tcPr>
            <w:tcW w:w="1175" w:type="dxa"/>
          </w:tcPr>
          <w:p w14:paraId="19BEADE9" w14:textId="77777777" w:rsidR="00541E98" w:rsidRPr="00302D9E" w:rsidRDefault="00541E98" w:rsidP="00D031AF">
            <w:pPr>
              <w:pStyle w:val="ListParagraph"/>
              <w:spacing w:line="360" w:lineRule="auto"/>
              <w:ind w:firstLineChars="0" w:firstLine="0"/>
              <w:jc w:val="center"/>
              <w:rPr>
                <w:rFonts w:ascii="微软雅黑" w:eastAsia="微软雅黑" w:hAnsi="微软雅黑" w:cs="Times New Roman"/>
                <w:sz w:val="24"/>
                <w:szCs w:val="24"/>
              </w:rPr>
            </w:pPr>
            <w:r w:rsidRPr="00302D9E">
              <w:rPr>
                <w:rFonts w:ascii="微软雅黑" w:eastAsia="微软雅黑" w:hAnsi="微软雅黑" w:cs="Times New Roman"/>
                <w:sz w:val="24"/>
                <w:szCs w:val="24"/>
              </w:rPr>
              <w:t>40mL</w:t>
            </w:r>
          </w:p>
        </w:tc>
        <w:tc>
          <w:tcPr>
            <w:tcW w:w="1295" w:type="dxa"/>
          </w:tcPr>
          <w:p w14:paraId="43229085" w14:textId="77777777" w:rsidR="00541E98" w:rsidRPr="00302D9E" w:rsidRDefault="00541E98" w:rsidP="00D031AF">
            <w:pPr>
              <w:pStyle w:val="ListParagraph"/>
              <w:spacing w:line="360" w:lineRule="auto"/>
              <w:ind w:firstLineChars="0" w:firstLine="0"/>
              <w:jc w:val="center"/>
              <w:rPr>
                <w:rFonts w:ascii="微软雅黑" w:eastAsia="微软雅黑" w:hAnsi="微软雅黑" w:cs="Times New Roman"/>
                <w:sz w:val="24"/>
                <w:szCs w:val="24"/>
              </w:rPr>
            </w:pPr>
            <w:r w:rsidRPr="00302D9E">
              <w:rPr>
                <w:rFonts w:ascii="微软雅黑" w:eastAsia="微软雅黑" w:hAnsi="微软雅黑" w:cs="Times New Roman"/>
                <w:sz w:val="24"/>
                <w:szCs w:val="24"/>
              </w:rPr>
              <w:t>0.4g</w:t>
            </w:r>
          </w:p>
        </w:tc>
        <w:tc>
          <w:tcPr>
            <w:tcW w:w="1348" w:type="dxa"/>
          </w:tcPr>
          <w:p w14:paraId="200F2618" w14:textId="77777777" w:rsidR="00541E98" w:rsidRPr="00302D9E" w:rsidRDefault="00541E98" w:rsidP="00D031AF">
            <w:pPr>
              <w:pStyle w:val="ListParagraph"/>
              <w:spacing w:line="360" w:lineRule="auto"/>
              <w:ind w:firstLineChars="0" w:firstLine="0"/>
              <w:jc w:val="center"/>
              <w:rPr>
                <w:rFonts w:ascii="微软雅黑" w:eastAsia="微软雅黑" w:hAnsi="微软雅黑" w:cs="Times New Roman"/>
                <w:sz w:val="24"/>
                <w:szCs w:val="24"/>
              </w:rPr>
            </w:pPr>
            <w:r w:rsidRPr="00302D9E">
              <w:rPr>
                <w:rFonts w:ascii="微软雅黑" w:eastAsia="微软雅黑" w:hAnsi="微软雅黑" w:cs="Times New Roman"/>
                <w:sz w:val="24"/>
                <w:szCs w:val="24"/>
              </w:rPr>
              <w:t>0.5μ</w:t>
            </w:r>
            <w:r w:rsidRPr="00302D9E">
              <w:rPr>
                <w:rFonts w:ascii="微软雅黑" w:eastAsia="微软雅黑" w:hAnsi="微软雅黑" w:cs="Times New Roman" w:hint="eastAsia"/>
                <w:sz w:val="24"/>
                <w:szCs w:val="24"/>
              </w:rPr>
              <w:t>L</w:t>
            </w:r>
          </w:p>
        </w:tc>
        <w:tc>
          <w:tcPr>
            <w:tcW w:w="1174" w:type="dxa"/>
          </w:tcPr>
          <w:p w14:paraId="00353027" w14:textId="77777777" w:rsidR="00541E98" w:rsidRPr="00302D9E" w:rsidRDefault="00541E98" w:rsidP="00D031AF">
            <w:pPr>
              <w:pStyle w:val="ListParagraph"/>
              <w:spacing w:line="360" w:lineRule="auto"/>
              <w:ind w:firstLineChars="0" w:firstLine="0"/>
              <w:jc w:val="center"/>
              <w:rPr>
                <w:rFonts w:ascii="微软雅黑" w:eastAsia="微软雅黑" w:hAnsi="微软雅黑" w:cs="Times New Roman"/>
                <w:sz w:val="24"/>
                <w:szCs w:val="24"/>
              </w:rPr>
            </w:pPr>
            <w:r w:rsidRPr="00302D9E">
              <w:rPr>
                <w:rFonts w:ascii="微软雅黑" w:eastAsia="微软雅黑" w:hAnsi="微软雅黑" w:cs="Times New Roman"/>
                <w:sz w:val="24"/>
                <w:szCs w:val="24"/>
              </w:rPr>
              <w:t>80mL</w:t>
            </w:r>
          </w:p>
        </w:tc>
        <w:tc>
          <w:tcPr>
            <w:tcW w:w="1082" w:type="dxa"/>
          </w:tcPr>
          <w:p w14:paraId="1384FBF2" w14:textId="77777777" w:rsidR="00541E98" w:rsidRPr="00302D9E" w:rsidRDefault="00541E98" w:rsidP="00D031AF">
            <w:pPr>
              <w:pStyle w:val="ListParagraph"/>
              <w:spacing w:line="360" w:lineRule="auto"/>
              <w:ind w:firstLineChars="0" w:firstLine="0"/>
              <w:jc w:val="center"/>
              <w:rPr>
                <w:rFonts w:ascii="微软雅黑" w:eastAsia="微软雅黑" w:hAnsi="微软雅黑" w:cs="Times New Roman"/>
                <w:sz w:val="24"/>
                <w:szCs w:val="24"/>
              </w:rPr>
            </w:pPr>
            <w:r w:rsidRPr="00302D9E">
              <w:rPr>
                <w:rFonts w:ascii="微软雅黑" w:eastAsia="微软雅黑" w:hAnsi="微软雅黑" w:cs="Times New Roman"/>
                <w:sz w:val="24"/>
                <w:szCs w:val="24"/>
              </w:rPr>
              <w:t>0.8g</w:t>
            </w:r>
          </w:p>
        </w:tc>
        <w:tc>
          <w:tcPr>
            <w:tcW w:w="1358" w:type="dxa"/>
          </w:tcPr>
          <w:p w14:paraId="6FC23A18" w14:textId="77777777" w:rsidR="00541E98" w:rsidRPr="00302D9E" w:rsidRDefault="00541E98" w:rsidP="00D031AF">
            <w:pPr>
              <w:pStyle w:val="ListParagraph"/>
              <w:spacing w:line="360" w:lineRule="auto"/>
              <w:ind w:firstLineChars="0" w:firstLine="0"/>
              <w:jc w:val="center"/>
              <w:rPr>
                <w:rFonts w:ascii="微软雅黑" w:eastAsia="微软雅黑" w:hAnsi="微软雅黑" w:cs="Times New Roman"/>
                <w:sz w:val="24"/>
                <w:szCs w:val="24"/>
              </w:rPr>
            </w:pPr>
            <w:r w:rsidRPr="00302D9E">
              <w:rPr>
                <w:rFonts w:ascii="微软雅黑" w:eastAsia="微软雅黑" w:hAnsi="微软雅黑" w:cs="Times New Roman"/>
                <w:sz w:val="24"/>
                <w:szCs w:val="24"/>
              </w:rPr>
              <w:t>1μL</w:t>
            </w:r>
          </w:p>
        </w:tc>
      </w:tr>
    </w:tbl>
    <w:p w14:paraId="50B67DDB" w14:textId="77777777" w:rsidR="0058751A" w:rsidRDefault="00541E98" w:rsidP="00541E98">
      <w:pPr>
        <w:spacing w:line="360" w:lineRule="auto"/>
        <w:rPr>
          <w:rFonts w:ascii="微软雅黑" w:eastAsia="微软雅黑" w:hAnsi="微软雅黑" w:cs="Times New Roman"/>
          <w:sz w:val="24"/>
          <w:szCs w:val="24"/>
        </w:rPr>
      </w:pPr>
      <w:r>
        <w:rPr>
          <w:rFonts w:ascii="微软雅黑" w:eastAsia="微软雅黑" w:hAnsi="微软雅黑" w:cs="Times New Roman" w:hint="eastAsia"/>
          <w:sz w:val="24"/>
          <w:szCs w:val="24"/>
        </w:rPr>
        <w:t>以下以8孔胶为例进行说明。</w:t>
      </w:r>
    </w:p>
    <w:p w14:paraId="04070963" w14:textId="77777777" w:rsidR="0058751A" w:rsidRPr="0058751A" w:rsidRDefault="0058751A" w:rsidP="003E2F6A">
      <w:pPr>
        <w:pStyle w:val="ListParagraph"/>
        <w:numPr>
          <w:ilvl w:val="0"/>
          <w:numId w:val="9"/>
        </w:numPr>
        <w:spacing w:line="360" w:lineRule="auto"/>
        <w:ind w:firstLineChars="0"/>
        <w:rPr>
          <w:rFonts w:ascii="微软雅黑" w:eastAsia="微软雅黑" w:hAnsi="微软雅黑" w:cs="Times New Roman"/>
          <w:b/>
          <w:sz w:val="24"/>
          <w:szCs w:val="24"/>
        </w:rPr>
      </w:pPr>
      <w:r w:rsidRPr="0058751A">
        <w:rPr>
          <w:rFonts w:ascii="微软雅黑" w:eastAsia="微软雅黑" w:hAnsi="微软雅黑" w:cs="Times New Roman" w:hint="eastAsia"/>
          <w:b/>
          <w:sz w:val="24"/>
          <w:szCs w:val="24"/>
        </w:rPr>
        <w:t>实验流程</w:t>
      </w:r>
    </w:p>
    <w:p w14:paraId="1CFFD1BD" w14:textId="77777777" w:rsidR="00C60A1B" w:rsidRPr="00C60A1B" w:rsidRDefault="00C60A1B" w:rsidP="003E2F6A">
      <w:pPr>
        <w:pStyle w:val="ListParagraph"/>
        <w:numPr>
          <w:ilvl w:val="0"/>
          <w:numId w:val="10"/>
        </w:numPr>
        <w:spacing w:line="360" w:lineRule="auto"/>
        <w:ind w:firstLineChars="0"/>
        <w:rPr>
          <w:rFonts w:ascii="微软雅黑" w:eastAsia="微软雅黑" w:hAnsi="微软雅黑" w:cs="Times New Roman"/>
          <w:sz w:val="24"/>
          <w:szCs w:val="24"/>
        </w:rPr>
      </w:pPr>
      <w:r>
        <w:rPr>
          <w:rFonts w:ascii="微软雅黑" w:eastAsia="微软雅黑" w:hAnsi="微软雅黑" w:cs="Times New Roman" w:hint="eastAsia"/>
          <w:sz w:val="24"/>
          <w:szCs w:val="24"/>
        </w:rPr>
        <w:t>制胶</w:t>
      </w:r>
    </w:p>
    <w:p w14:paraId="1D1E1109" w14:textId="77777777" w:rsidR="00C60A1B" w:rsidRPr="00302D9E" w:rsidRDefault="00C60A1B" w:rsidP="003E2F6A">
      <w:pPr>
        <w:pStyle w:val="ListParagraph"/>
        <w:numPr>
          <w:ilvl w:val="0"/>
          <w:numId w:val="4"/>
        </w:numPr>
        <w:spacing w:line="360" w:lineRule="auto"/>
        <w:ind w:left="1200" w:firstLineChars="0"/>
        <w:rPr>
          <w:rFonts w:ascii="微软雅黑" w:eastAsia="微软雅黑" w:hAnsi="微软雅黑" w:cs="Times New Roman"/>
          <w:sz w:val="24"/>
          <w:szCs w:val="24"/>
        </w:rPr>
      </w:pPr>
      <w:r w:rsidRPr="00302D9E">
        <w:rPr>
          <w:rFonts w:ascii="微软雅黑" w:eastAsia="微软雅黑" w:hAnsi="微软雅黑" w:cs="Times New Roman"/>
          <w:sz w:val="24"/>
          <w:szCs w:val="24"/>
        </w:rPr>
        <w:t>称取0.4g琼脂糖到锥形瓶中；</w:t>
      </w:r>
    </w:p>
    <w:p w14:paraId="258043CA" w14:textId="77777777" w:rsidR="00C60A1B" w:rsidRPr="00302D9E" w:rsidRDefault="00C60A1B" w:rsidP="003E2F6A">
      <w:pPr>
        <w:pStyle w:val="ListParagraph"/>
        <w:numPr>
          <w:ilvl w:val="0"/>
          <w:numId w:val="4"/>
        </w:numPr>
        <w:spacing w:line="360" w:lineRule="auto"/>
        <w:ind w:left="1200" w:firstLineChars="0"/>
        <w:rPr>
          <w:rFonts w:ascii="微软雅黑" w:eastAsia="微软雅黑" w:hAnsi="微软雅黑" w:cs="Times New Roman"/>
          <w:sz w:val="24"/>
          <w:szCs w:val="24"/>
        </w:rPr>
      </w:pPr>
      <w:r w:rsidRPr="00302D9E">
        <w:rPr>
          <w:rFonts w:ascii="微软雅黑" w:eastAsia="微软雅黑" w:hAnsi="微软雅黑" w:cs="Times New Roman"/>
          <w:sz w:val="24"/>
          <w:szCs w:val="24"/>
        </w:rPr>
        <w:t>用量筒量取40mL1×TAE ,倒入锥形瓶中，摇匀</w:t>
      </w:r>
      <w:r>
        <w:rPr>
          <w:rFonts w:ascii="微软雅黑" w:eastAsia="微软雅黑" w:hAnsi="微软雅黑" w:cs="Times New Roman" w:hint="eastAsia"/>
          <w:sz w:val="24"/>
          <w:szCs w:val="24"/>
        </w:rPr>
        <w:t>后</w:t>
      </w:r>
      <w:r w:rsidRPr="00302D9E">
        <w:rPr>
          <w:rFonts w:ascii="微软雅黑" w:eastAsia="微软雅黑" w:hAnsi="微软雅黑" w:cs="Times New Roman"/>
          <w:sz w:val="24"/>
          <w:szCs w:val="24"/>
        </w:rPr>
        <w:t>，微波炉加热溶解；</w:t>
      </w:r>
    </w:p>
    <w:p w14:paraId="44B554BB" w14:textId="77777777" w:rsidR="00C60A1B" w:rsidRPr="00302D9E" w:rsidRDefault="00C60A1B" w:rsidP="003E2F6A">
      <w:pPr>
        <w:pStyle w:val="ListParagraph"/>
        <w:numPr>
          <w:ilvl w:val="0"/>
          <w:numId w:val="4"/>
        </w:numPr>
        <w:spacing w:line="360" w:lineRule="auto"/>
        <w:ind w:left="1200" w:firstLineChars="0"/>
        <w:rPr>
          <w:rFonts w:ascii="微软雅黑" w:eastAsia="微软雅黑" w:hAnsi="微软雅黑" w:cs="Times New Roman"/>
          <w:sz w:val="24"/>
          <w:szCs w:val="24"/>
        </w:rPr>
      </w:pPr>
      <w:r w:rsidRPr="00302D9E">
        <w:rPr>
          <w:rFonts w:ascii="微软雅黑" w:eastAsia="微软雅黑" w:hAnsi="微软雅黑" w:cs="Times New Roman"/>
          <w:sz w:val="24"/>
          <w:szCs w:val="24"/>
        </w:rPr>
        <w:t>加热过程中，</w:t>
      </w:r>
      <w:r w:rsidRPr="00302D9E">
        <w:rPr>
          <w:rFonts w:ascii="微软雅黑" w:eastAsia="微软雅黑" w:hAnsi="微软雅黑" w:cs="Times New Roman" w:hint="eastAsia"/>
          <w:sz w:val="24"/>
          <w:szCs w:val="24"/>
        </w:rPr>
        <w:t>若胶溶液沸腾，则要立即</w:t>
      </w:r>
      <w:r w:rsidRPr="00302D9E">
        <w:rPr>
          <w:rFonts w:ascii="微软雅黑" w:eastAsia="微软雅黑" w:hAnsi="微软雅黑" w:cs="Times New Roman"/>
          <w:sz w:val="24"/>
          <w:szCs w:val="24"/>
        </w:rPr>
        <w:t>取出摇匀</w:t>
      </w:r>
      <w:r w:rsidRPr="00302D9E">
        <w:rPr>
          <w:rFonts w:ascii="微软雅黑" w:eastAsia="微软雅黑" w:hAnsi="微软雅黑" w:cs="Times New Roman" w:hint="eastAsia"/>
          <w:sz w:val="24"/>
          <w:szCs w:val="24"/>
        </w:rPr>
        <w:t>后</w:t>
      </w:r>
      <w:r w:rsidRPr="00302D9E">
        <w:rPr>
          <w:rFonts w:ascii="微软雅黑" w:eastAsia="微软雅黑" w:hAnsi="微软雅黑" w:cs="Times New Roman"/>
          <w:sz w:val="24"/>
          <w:szCs w:val="24"/>
        </w:rPr>
        <w:t>，</w:t>
      </w:r>
      <w:r w:rsidRPr="00302D9E">
        <w:rPr>
          <w:rFonts w:ascii="微软雅黑" w:eastAsia="微软雅黑" w:hAnsi="微软雅黑" w:cs="Times New Roman" w:hint="eastAsia"/>
          <w:sz w:val="24"/>
          <w:szCs w:val="24"/>
        </w:rPr>
        <w:t>再放入微波炉中继续加热，反复</w:t>
      </w:r>
      <w:r>
        <w:rPr>
          <w:rFonts w:ascii="微软雅黑" w:eastAsia="微软雅黑" w:hAnsi="微软雅黑" w:cs="Times New Roman"/>
          <w:sz w:val="24"/>
          <w:szCs w:val="24"/>
        </w:rPr>
        <w:t>3</w:t>
      </w:r>
      <w:r>
        <w:rPr>
          <w:rFonts w:ascii="微软雅黑" w:eastAsia="微软雅黑" w:hAnsi="微软雅黑" w:cs="Times New Roman" w:hint="eastAsia"/>
          <w:sz w:val="24"/>
          <w:szCs w:val="24"/>
        </w:rPr>
        <w:t>-</w:t>
      </w:r>
      <w:r>
        <w:rPr>
          <w:rFonts w:ascii="微软雅黑" w:eastAsia="微软雅黑" w:hAnsi="微软雅黑" w:cs="Times New Roman"/>
          <w:sz w:val="24"/>
          <w:szCs w:val="24"/>
        </w:rPr>
        <w:t>5</w:t>
      </w:r>
      <w:r w:rsidRPr="00302D9E">
        <w:rPr>
          <w:rFonts w:ascii="微软雅黑" w:eastAsia="微软雅黑" w:hAnsi="微软雅黑" w:cs="Times New Roman" w:hint="eastAsia"/>
          <w:sz w:val="24"/>
          <w:szCs w:val="24"/>
        </w:rPr>
        <w:t>次，直到凝胶完全熔解，液体澄清</w:t>
      </w:r>
      <w:r w:rsidRPr="00302D9E">
        <w:rPr>
          <w:rFonts w:ascii="微软雅黑" w:eastAsia="微软雅黑" w:hAnsi="微软雅黑" w:cs="Times New Roman"/>
          <w:sz w:val="24"/>
          <w:szCs w:val="24"/>
        </w:rPr>
        <w:t>；</w:t>
      </w:r>
    </w:p>
    <w:p w14:paraId="7B80542F" w14:textId="77777777" w:rsidR="00C60A1B" w:rsidRPr="00302D9E" w:rsidRDefault="00C60A1B" w:rsidP="00C60A1B">
      <w:pPr>
        <w:pStyle w:val="ListParagraph"/>
        <w:spacing w:line="360" w:lineRule="auto"/>
        <w:ind w:left="1200" w:firstLineChars="0" w:firstLine="0"/>
        <w:rPr>
          <w:rFonts w:ascii="微软雅黑" w:eastAsia="微软雅黑" w:hAnsi="微软雅黑" w:cs="Times New Roman"/>
          <w:color w:val="FF0000"/>
          <w:sz w:val="24"/>
          <w:szCs w:val="24"/>
        </w:rPr>
      </w:pPr>
      <w:r w:rsidRPr="00302D9E">
        <w:rPr>
          <w:rFonts w:ascii="微软雅黑" w:eastAsia="微软雅黑" w:hAnsi="微软雅黑" w:cs="Times New Roman" w:hint="eastAsia"/>
          <w:color w:val="FF0000"/>
          <w:sz w:val="24"/>
          <w:szCs w:val="24"/>
        </w:rPr>
        <w:t>注：溶胶一定要彻底，否则对实验会产生较大影响。</w:t>
      </w:r>
    </w:p>
    <w:p w14:paraId="052A8F81" w14:textId="77777777" w:rsidR="00C60A1B" w:rsidRPr="00302D9E" w:rsidRDefault="00C60A1B" w:rsidP="003E2F6A">
      <w:pPr>
        <w:pStyle w:val="ListParagraph"/>
        <w:numPr>
          <w:ilvl w:val="0"/>
          <w:numId w:val="4"/>
        </w:numPr>
        <w:spacing w:line="360" w:lineRule="auto"/>
        <w:ind w:left="1200" w:firstLineChars="0"/>
        <w:rPr>
          <w:rFonts w:ascii="微软雅黑" w:eastAsia="微软雅黑" w:hAnsi="微软雅黑" w:cs="Times New Roman"/>
          <w:sz w:val="24"/>
          <w:szCs w:val="24"/>
        </w:rPr>
      </w:pPr>
      <w:r w:rsidRPr="00302D9E">
        <w:rPr>
          <w:rFonts w:ascii="微软雅黑" w:eastAsia="微软雅黑" w:hAnsi="微软雅黑" w:cs="Times New Roman"/>
          <w:sz w:val="24"/>
          <w:szCs w:val="24"/>
        </w:rPr>
        <w:t>加0.5μL Gel red 到凝胶中，轻摇混匀，切勿形成气泡；</w:t>
      </w:r>
    </w:p>
    <w:p w14:paraId="4CD0083A" w14:textId="77777777" w:rsidR="00C60A1B" w:rsidRPr="00302D9E" w:rsidRDefault="00C60A1B" w:rsidP="003E2F6A">
      <w:pPr>
        <w:pStyle w:val="ListParagraph"/>
        <w:numPr>
          <w:ilvl w:val="0"/>
          <w:numId w:val="4"/>
        </w:numPr>
        <w:spacing w:line="360" w:lineRule="auto"/>
        <w:ind w:left="1200" w:firstLineChars="0"/>
        <w:rPr>
          <w:rFonts w:ascii="微软雅黑" w:eastAsia="微软雅黑" w:hAnsi="微软雅黑" w:cs="Times New Roman"/>
          <w:sz w:val="24"/>
          <w:szCs w:val="24"/>
        </w:rPr>
      </w:pPr>
      <w:r w:rsidRPr="00302D9E">
        <w:rPr>
          <w:rFonts w:ascii="微软雅黑" w:eastAsia="微软雅黑" w:hAnsi="微软雅黑" w:cs="Times New Roman"/>
          <w:sz w:val="24"/>
          <w:szCs w:val="24"/>
        </w:rPr>
        <w:t>倒入准备好的制胶模具中，</w:t>
      </w:r>
      <w:r w:rsidRPr="00302D9E">
        <w:rPr>
          <w:rFonts w:ascii="微软雅黑" w:eastAsia="微软雅黑" w:hAnsi="微软雅黑" w:cs="Times New Roman" w:hint="eastAsia"/>
          <w:sz w:val="24"/>
          <w:szCs w:val="24"/>
        </w:rPr>
        <w:t>室温放置30min后，</w:t>
      </w:r>
      <w:r w:rsidRPr="00302D9E">
        <w:rPr>
          <w:rFonts w:ascii="微软雅黑" w:eastAsia="微软雅黑" w:hAnsi="微软雅黑" w:cs="Times New Roman"/>
          <w:sz w:val="24"/>
          <w:szCs w:val="24"/>
        </w:rPr>
        <w:t>冷却成形。</w:t>
      </w:r>
    </w:p>
    <w:p w14:paraId="63D87408" w14:textId="77777777" w:rsidR="00C60A1B" w:rsidRDefault="00C60A1B" w:rsidP="004507D9">
      <w:pPr>
        <w:pStyle w:val="ListParagraph"/>
        <w:spacing w:line="360" w:lineRule="auto"/>
        <w:ind w:leftChars="571" w:left="2039" w:hangingChars="350" w:hanging="840"/>
        <w:rPr>
          <w:rFonts w:ascii="微软雅黑" w:eastAsia="微软雅黑" w:hAnsi="微软雅黑" w:cs="Times New Roman"/>
          <w:color w:val="FF0000"/>
          <w:sz w:val="24"/>
          <w:szCs w:val="24"/>
        </w:rPr>
      </w:pPr>
      <w:r>
        <w:rPr>
          <w:rFonts w:ascii="微软雅黑" w:eastAsia="微软雅黑" w:hAnsi="微软雅黑" w:cs="Times New Roman" w:hint="eastAsia"/>
          <w:color w:val="FF0000"/>
          <w:sz w:val="24"/>
          <w:szCs w:val="24"/>
        </w:rPr>
        <w:t>注</w:t>
      </w:r>
      <w:r w:rsidRPr="00302D9E">
        <w:rPr>
          <w:rFonts w:ascii="微软雅黑" w:eastAsia="微软雅黑" w:hAnsi="微软雅黑" w:cs="Times New Roman" w:hint="eastAsia"/>
          <w:color w:val="FF0000"/>
          <w:sz w:val="24"/>
          <w:szCs w:val="24"/>
        </w:rPr>
        <w:t>：</w:t>
      </w:r>
      <w:r>
        <w:rPr>
          <w:rFonts w:ascii="微软雅黑" w:eastAsia="微软雅黑" w:hAnsi="微软雅黑" w:cs="Times New Roman" w:hint="eastAsia"/>
          <w:color w:val="FF0000"/>
          <w:sz w:val="24"/>
          <w:szCs w:val="24"/>
        </w:rPr>
        <w:t>1.</w:t>
      </w:r>
      <w:r>
        <w:rPr>
          <w:rFonts w:ascii="微软雅黑" w:eastAsia="微软雅黑" w:hAnsi="微软雅黑" w:cs="Times New Roman"/>
          <w:color w:val="FF0000"/>
          <w:sz w:val="24"/>
          <w:szCs w:val="24"/>
        </w:rPr>
        <w:t xml:space="preserve"> </w:t>
      </w:r>
      <w:r w:rsidRPr="00302D9E">
        <w:rPr>
          <w:rFonts w:ascii="微软雅黑" w:eastAsia="微软雅黑" w:hAnsi="微软雅黑" w:cs="Times New Roman" w:hint="eastAsia"/>
          <w:color w:val="FF0000"/>
          <w:sz w:val="24"/>
          <w:szCs w:val="24"/>
        </w:rPr>
        <w:t>在制胶时胶槽在卡入制胶器之前一定要放平，如不平整凝胶会产生弧度，同时会也会产生漏胶现象</w:t>
      </w:r>
      <w:r>
        <w:rPr>
          <w:rFonts w:ascii="微软雅黑" w:eastAsia="微软雅黑" w:hAnsi="微软雅黑" w:cs="Times New Roman" w:hint="eastAsia"/>
          <w:color w:val="FF0000"/>
          <w:sz w:val="24"/>
          <w:szCs w:val="24"/>
        </w:rPr>
        <w:t>。</w:t>
      </w:r>
    </w:p>
    <w:p w14:paraId="01E84461" w14:textId="77777777" w:rsidR="00C60A1B" w:rsidRDefault="00C60A1B" w:rsidP="004507D9">
      <w:pPr>
        <w:pStyle w:val="ListParagraph"/>
        <w:spacing w:line="360" w:lineRule="auto"/>
        <w:ind w:leftChars="742" w:left="1918" w:hangingChars="150" w:hanging="360"/>
        <w:rPr>
          <w:rFonts w:ascii="微软雅黑" w:eastAsia="微软雅黑" w:hAnsi="微软雅黑" w:cs="Times New Roman"/>
          <w:color w:val="FF0000"/>
          <w:sz w:val="24"/>
          <w:szCs w:val="24"/>
        </w:rPr>
      </w:pPr>
      <w:r>
        <w:rPr>
          <w:rFonts w:ascii="微软雅黑" w:eastAsia="微软雅黑" w:hAnsi="微软雅黑" w:cs="Times New Roman"/>
          <w:color w:val="FF0000"/>
          <w:sz w:val="24"/>
          <w:szCs w:val="24"/>
        </w:rPr>
        <w:t>2</w:t>
      </w:r>
      <w:r>
        <w:rPr>
          <w:rFonts w:ascii="微软雅黑" w:eastAsia="微软雅黑" w:hAnsi="微软雅黑" w:cs="Times New Roman" w:hint="eastAsia"/>
          <w:color w:val="FF0000"/>
          <w:sz w:val="24"/>
          <w:szCs w:val="24"/>
        </w:rPr>
        <w:t>.</w:t>
      </w:r>
      <w:r>
        <w:rPr>
          <w:rFonts w:ascii="微软雅黑" w:eastAsia="微软雅黑" w:hAnsi="微软雅黑" w:cs="Times New Roman"/>
          <w:color w:val="FF0000"/>
          <w:sz w:val="24"/>
          <w:szCs w:val="24"/>
        </w:rPr>
        <w:t xml:space="preserve"> </w:t>
      </w:r>
      <w:r w:rsidRPr="00302D9E">
        <w:rPr>
          <w:rFonts w:ascii="微软雅黑" w:eastAsia="微软雅黑" w:hAnsi="微软雅黑" w:cs="Times New Roman" w:hint="eastAsia"/>
          <w:color w:val="FF0000"/>
          <w:sz w:val="24"/>
          <w:szCs w:val="24"/>
        </w:rPr>
        <w:t>如果时间比较紧急，可以室温放置10min</w:t>
      </w:r>
      <w:r>
        <w:rPr>
          <w:rFonts w:ascii="微软雅黑" w:eastAsia="微软雅黑" w:hAnsi="微软雅黑" w:cs="Times New Roman" w:hint="eastAsia"/>
          <w:color w:val="FF0000"/>
          <w:sz w:val="24"/>
          <w:szCs w:val="24"/>
        </w:rPr>
        <w:t>后将</w:t>
      </w:r>
      <w:r w:rsidRPr="00302D9E">
        <w:rPr>
          <w:rFonts w:ascii="微软雅黑" w:eastAsia="微软雅黑" w:hAnsi="微软雅黑" w:cs="Times New Roman" w:hint="eastAsia"/>
          <w:color w:val="FF0000"/>
          <w:sz w:val="24"/>
          <w:szCs w:val="24"/>
        </w:rPr>
        <w:t>凝胶转移到4℃冰箱中，再放置10min即可使用，不可将热的凝胶直接放到冰箱中。</w:t>
      </w:r>
    </w:p>
    <w:p w14:paraId="4693FF2D" w14:textId="77777777" w:rsidR="00C60A1B" w:rsidRPr="00C60A1B" w:rsidRDefault="00C60A1B" w:rsidP="003E2F6A">
      <w:pPr>
        <w:pStyle w:val="ListParagraph"/>
        <w:numPr>
          <w:ilvl w:val="0"/>
          <w:numId w:val="10"/>
        </w:numPr>
        <w:spacing w:line="360" w:lineRule="auto"/>
        <w:ind w:firstLineChars="0"/>
        <w:rPr>
          <w:rFonts w:ascii="微软雅黑" w:eastAsia="微软雅黑" w:hAnsi="微软雅黑" w:cs="Times New Roman"/>
          <w:sz w:val="24"/>
          <w:szCs w:val="24"/>
        </w:rPr>
      </w:pPr>
      <w:r w:rsidRPr="00C60A1B">
        <w:rPr>
          <w:rFonts w:ascii="微软雅黑" w:eastAsia="微软雅黑" w:hAnsi="微软雅黑" w:cs="Times New Roman"/>
          <w:sz w:val="24"/>
          <w:szCs w:val="24"/>
        </w:rPr>
        <w:t>配制上样液（2 × RNA loading buffer）</w:t>
      </w:r>
      <w:r w:rsidRPr="00C60A1B">
        <w:rPr>
          <w:rFonts w:ascii="微软雅黑" w:eastAsia="微软雅黑" w:hAnsi="微软雅黑" w:cs="Times New Roman" w:hint="eastAsia"/>
          <w:sz w:val="24"/>
          <w:szCs w:val="24"/>
        </w:rPr>
        <w:t xml:space="preserve"> </w:t>
      </w:r>
    </w:p>
    <w:p w14:paraId="36B13532" w14:textId="77777777" w:rsidR="00C60A1B" w:rsidRDefault="00C60A1B" w:rsidP="003E2F6A">
      <w:pPr>
        <w:pStyle w:val="ListParagraph"/>
        <w:numPr>
          <w:ilvl w:val="0"/>
          <w:numId w:val="11"/>
        </w:numPr>
        <w:spacing w:line="360" w:lineRule="auto"/>
        <w:ind w:firstLineChars="0"/>
        <w:jc w:val="left"/>
        <w:rPr>
          <w:rFonts w:ascii="微软雅黑" w:eastAsia="微软雅黑" w:hAnsi="微软雅黑" w:cs="Times New Roman"/>
          <w:sz w:val="24"/>
          <w:szCs w:val="24"/>
        </w:rPr>
      </w:pPr>
      <w:r w:rsidRPr="00C60A1B">
        <w:rPr>
          <w:rFonts w:ascii="微软雅黑" w:eastAsia="微软雅黑" w:hAnsi="微软雅黑" w:cs="Times New Roman"/>
          <w:sz w:val="24"/>
          <w:szCs w:val="24"/>
        </w:rPr>
        <w:t>取相应数目新的1.5m</w:t>
      </w:r>
      <w:r w:rsidRPr="00C60A1B">
        <w:rPr>
          <w:rFonts w:ascii="微软雅黑" w:eastAsia="微软雅黑" w:hAnsi="微软雅黑" w:cs="Times New Roman" w:hint="eastAsia"/>
          <w:sz w:val="24"/>
          <w:szCs w:val="24"/>
        </w:rPr>
        <w:t>L</w:t>
      </w:r>
      <w:r w:rsidRPr="00C60A1B">
        <w:rPr>
          <w:rFonts w:ascii="微软雅黑" w:eastAsia="微软雅黑" w:hAnsi="微软雅黑" w:cs="Times New Roman"/>
          <w:sz w:val="24"/>
          <w:szCs w:val="24"/>
        </w:rPr>
        <w:t>离心管，并做标记；</w:t>
      </w:r>
    </w:p>
    <w:p w14:paraId="47529375" w14:textId="77777777" w:rsidR="004B13E0" w:rsidRDefault="00C60A1B" w:rsidP="003E2F6A">
      <w:pPr>
        <w:pStyle w:val="ListParagraph"/>
        <w:numPr>
          <w:ilvl w:val="0"/>
          <w:numId w:val="11"/>
        </w:numPr>
        <w:spacing w:line="360" w:lineRule="auto"/>
        <w:ind w:firstLineChars="0"/>
        <w:jc w:val="left"/>
        <w:rPr>
          <w:rFonts w:ascii="微软雅黑" w:eastAsia="微软雅黑" w:hAnsi="微软雅黑" w:cs="Times New Roman"/>
          <w:sz w:val="24"/>
          <w:szCs w:val="24"/>
        </w:rPr>
      </w:pPr>
      <w:r w:rsidRPr="00C60A1B">
        <w:rPr>
          <w:rFonts w:ascii="微软雅黑" w:eastAsia="微软雅黑" w:hAnsi="微软雅黑" w:cs="Times New Roman"/>
          <w:sz w:val="24"/>
          <w:szCs w:val="24"/>
        </w:rPr>
        <w:t>在每个离心管中加入3μL 2 × RNA loading buffer，放在试管架上；</w:t>
      </w:r>
      <w:r w:rsidRPr="004B13E0">
        <w:rPr>
          <w:rFonts w:ascii="微软雅黑" w:eastAsia="微软雅黑" w:hAnsi="微软雅黑" w:cs="Times New Roman"/>
          <w:sz w:val="24"/>
          <w:szCs w:val="24"/>
        </w:rPr>
        <w:t>取200ng</w:t>
      </w:r>
      <w:r w:rsidRPr="004B13E0">
        <w:rPr>
          <w:rFonts w:ascii="微软雅黑" w:eastAsia="微软雅黑" w:hAnsi="微软雅黑" w:cs="Times New Roman" w:hint="eastAsia"/>
          <w:sz w:val="24"/>
          <w:szCs w:val="24"/>
        </w:rPr>
        <w:t xml:space="preserve"> RNA</w:t>
      </w:r>
      <w:r w:rsidRPr="004B13E0">
        <w:rPr>
          <w:rFonts w:ascii="微软雅黑" w:eastAsia="微软雅黑" w:hAnsi="微软雅黑" w:cs="Times New Roman"/>
          <w:sz w:val="24"/>
          <w:szCs w:val="24"/>
        </w:rPr>
        <w:t>样品</w:t>
      </w:r>
      <w:r w:rsidRPr="004B13E0">
        <w:rPr>
          <w:rFonts w:ascii="微软雅黑" w:eastAsia="微软雅黑" w:hAnsi="微软雅黑" w:cs="Times New Roman" w:hint="eastAsia"/>
          <w:sz w:val="24"/>
          <w:szCs w:val="24"/>
        </w:rPr>
        <w:t>稀释液</w:t>
      </w:r>
      <w:r w:rsidRPr="004B13E0">
        <w:rPr>
          <w:rFonts w:ascii="微软雅黑" w:eastAsia="微软雅黑" w:hAnsi="微软雅黑" w:cs="Times New Roman"/>
          <w:sz w:val="24"/>
          <w:szCs w:val="24"/>
        </w:rPr>
        <w:t>（若</w:t>
      </w:r>
      <w:r w:rsidRPr="004B13E0">
        <w:rPr>
          <w:rFonts w:ascii="微软雅黑" w:eastAsia="微软雅黑" w:hAnsi="微软雅黑" w:cs="Times New Roman" w:hint="eastAsia"/>
          <w:sz w:val="24"/>
          <w:szCs w:val="24"/>
        </w:rPr>
        <w:t>样品浓度较低</w:t>
      </w:r>
      <w:r w:rsidRPr="004B13E0">
        <w:rPr>
          <w:rFonts w:ascii="微软雅黑" w:eastAsia="微软雅黑" w:hAnsi="微软雅黑" w:cs="Times New Roman"/>
          <w:sz w:val="24"/>
          <w:szCs w:val="24"/>
        </w:rPr>
        <w:t>，</w:t>
      </w:r>
      <w:r w:rsidRPr="004B13E0">
        <w:rPr>
          <w:rFonts w:ascii="微软雅黑" w:eastAsia="微软雅黑" w:hAnsi="微软雅黑" w:cs="Times New Roman" w:hint="eastAsia"/>
          <w:sz w:val="24"/>
          <w:szCs w:val="24"/>
        </w:rPr>
        <w:t>则使用原液</w:t>
      </w:r>
      <w:r w:rsidRPr="004B13E0">
        <w:rPr>
          <w:rFonts w:ascii="微软雅黑" w:eastAsia="微软雅黑" w:hAnsi="微软雅黑" w:cs="Times New Roman"/>
          <w:sz w:val="24"/>
          <w:szCs w:val="24"/>
        </w:rPr>
        <w:t>）分别加入到相应离心管中，</w:t>
      </w:r>
    </w:p>
    <w:p w14:paraId="45EFD69B" w14:textId="77777777" w:rsidR="00C60A1B" w:rsidRPr="004B13E0" w:rsidRDefault="00C60A1B" w:rsidP="003E2F6A">
      <w:pPr>
        <w:pStyle w:val="ListParagraph"/>
        <w:numPr>
          <w:ilvl w:val="0"/>
          <w:numId w:val="11"/>
        </w:numPr>
        <w:spacing w:line="360" w:lineRule="auto"/>
        <w:ind w:firstLineChars="0"/>
        <w:jc w:val="left"/>
        <w:rPr>
          <w:rFonts w:ascii="微软雅黑" w:eastAsia="微软雅黑" w:hAnsi="微软雅黑" w:cs="Times New Roman"/>
          <w:sz w:val="24"/>
          <w:szCs w:val="24"/>
        </w:rPr>
      </w:pPr>
      <w:r w:rsidRPr="004B13E0">
        <w:rPr>
          <w:rFonts w:ascii="微软雅黑" w:eastAsia="微软雅黑" w:hAnsi="微软雅黑" w:cs="Times New Roman"/>
          <w:sz w:val="24"/>
          <w:szCs w:val="24"/>
        </w:rPr>
        <w:t>轻拨混匀</w:t>
      </w:r>
      <w:r w:rsidRPr="004B13E0">
        <w:rPr>
          <w:rFonts w:ascii="微软雅黑" w:eastAsia="微软雅黑" w:hAnsi="微软雅黑" w:cs="Times New Roman" w:hint="eastAsia"/>
          <w:sz w:val="24"/>
          <w:szCs w:val="24"/>
        </w:rPr>
        <w:t>，简短</w:t>
      </w:r>
      <w:r w:rsidRPr="004B13E0">
        <w:rPr>
          <w:rFonts w:ascii="微软雅黑" w:eastAsia="微软雅黑" w:hAnsi="微软雅黑" w:cs="Times New Roman"/>
          <w:sz w:val="24"/>
          <w:szCs w:val="24"/>
        </w:rPr>
        <w:t>离心后，准备上样</w:t>
      </w:r>
      <w:r w:rsidRPr="004B13E0">
        <w:rPr>
          <w:rFonts w:ascii="微软雅黑" w:eastAsia="微软雅黑" w:hAnsi="微软雅黑" w:cs="Times New Roman" w:hint="eastAsia"/>
          <w:sz w:val="24"/>
          <w:szCs w:val="24"/>
        </w:rPr>
        <w:t>；</w:t>
      </w:r>
    </w:p>
    <w:p w14:paraId="1D08CFC1" w14:textId="77777777" w:rsidR="00C60A1B" w:rsidRDefault="00C60A1B" w:rsidP="003E2F6A">
      <w:pPr>
        <w:pStyle w:val="ListParagraph"/>
        <w:numPr>
          <w:ilvl w:val="0"/>
          <w:numId w:val="11"/>
        </w:numPr>
        <w:spacing w:line="360" w:lineRule="auto"/>
        <w:ind w:firstLineChars="0"/>
        <w:jc w:val="left"/>
        <w:rPr>
          <w:rFonts w:ascii="微软雅黑" w:eastAsia="微软雅黑" w:hAnsi="微软雅黑" w:cs="Times New Roman"/>
          <w:sz w:val="24"/>
          <w:szCs w:val="24"/>
        </w:rPr>
      </w:pPr>
      <w:r w:rsidRPr="00C60A1B">
        <w:rPr>
          <w:rFonts w:ascii="微软雅黑" w:eastAsia="微软雅黑" w:hAnsi="微软雅黑" w:cs="Times New Roman" w:hint="eastAsia"/>
          <w:sz w:val="24"/>
          <w:szCs w:val="24"/>
        </w:rPr>
        <w:t>将制好的琼</w:t>
      </w:r>
      <w:r w:rsidRPr="00C60A1B">
        <w:rPr>
          <w:rFonts w:ascii="微软雅黑" w:eastAsia="微软雅黑" w:hAnsi="微软雅黑" w:cs="Times New Roman"/>
          <w:sz w:val="24"/>
          <w:szCs w:val="24"/>
        </w:rPr>
        <w:t>脂糖凝胶</w:t>
      </w:r>
      <w:r w:rsidRPr="00C60A1B">
        <w:rPr>
          <w:rFonts w:ascii="微软雅黑" w:eastAsia="微软雅黑" w:hAnsi="微软雅黑" w:cs="Times New Roman" w:hint="eastAsia"/>
          <w:sz w:val="24"/>
          <w:szCs w:val="24"/>
        </w:rPr>
        <w:t>放入电泳槽中，</w:t>
      </w:r>
      <w:r w:rsidRPr="00C60A1B">
        <w:rPr>
          <w:rFonts w:ascii="微软雅黑" w:eastAsia="微软雅黑" w:hAnsi="微软雅黑" w:cs="Times New Roman"/>
          <w:sz w:val="24"/>
          <w:szCs w:val="24"/>
        </w:rPr>
        <w:t>1×TAE</w:t>
      </w:r>
      <w:r w:rsidRPr="00C60A1B">
        <w:rPr>
          <w:rFonts w:ascii="微软雅黑" w:eastAsia="微软雅黑" w:hAnsi="微软雅黑" w:cs="Times New Roman" w:hint="eastAsia"/>
          <w:sz w:val="24"/>
          <w:szCs w:val="24"/>
        </w:rPr>
        <w:t>电泳液面应高于凝胶；</w:t>
      </w:r>
    </w:p>
    <w:p w14:paraId="7616D19D" w14:textId="77777777" w:rsidR="004B13E0" w:rsidRDefault="00C60A1B" w:rsidP="003E2F6A">
      <w:pPr>
        <w:pStyle w:val="ListParagraph"/>
        <w:numPr>
          <w:ilvl w:val="0"/>
          <w:numId w:val="11"/>
        </w:numPr>
        <w:spacing w:line="360" w:lineRule="auto"/>
        <w:ind w:firstLineChars="0"/>
        <w:jc w:val="left"/>
        <w:rPr>
          <w:rFonts w:ascii="微软雅黑" w:eastAsia="微软雅黑" w:hAnsi="微软雅黑" w:cs="Times New Roman"/>
          <w:sz w:val="24"/>
          <w:szCs w:val="24"/>
        </w:rPr>
      </w:pPr>
      <w:r w:rsidRPr="00C60A1B">
        <w:rPr>
          <w:rFonts w:ascii="微软雅黑" w:eastAsia="微软雅黑" w:hAnsi="微软雅黑" w:cs="Times New Roman" w:hint="eastAsia"/>
          <w:sz w:val="24"/>
          <w:szCs w:val="24"/>
        </w:rPr>
        <w:t>点胶上样，枪头插到胶孔中，缓慢注入上样液，避免样品逸出，</w:t>
      </w:r>
      <w:r w:rsidRPr="00C60A1B">
        <w:rPr>
          <w:rFonts w:ascii="微软雅黑" w:eastAsia="微软雅黑" w:hAnsi="微软雅黑" w:cs="Times New Roman"/>
          <w:sz w:val="24"/>
          <w:szCs w:val="24"/>
        </w:rPr>
        <w:t>电</w:t>
      </w:r>
      <w:r w:rsidRPr="00C60A1B">
        <w:rPr>
          <w:rFonts w:ascii="微软雅黑" w:eastAsia="微软雅黑" w:hAnsi="微软雅黑" w:cs="Times New Roman" w:hint="eastAsia"/>
          <w:sz w:val="24"/>
          <w:szCs w:val="24"/>
        </w:rPr>
        <w:t>泳仪电压调至</w:t>
      </w:r>
      <w:r w:rsidRPr="00C60A1B">
        <w:rPr>
          <w:rFonts w:ascii="微软雅黑" w:eastAsia="微软雅黑" w:hAnsi="微软雅黑" w:cs="Times New Roman"/>
          <w:sz w:val="24"/>
          <w:szCs w:val="24"/>
        </w:rPr>
        <w:t>150-160V，</w:t>
      </w:r>
      <w:r w:rsidRPr="00C60A1B">
        <w:rPr>
          <w:rFonts w:ascii="微软雅黑" w:eastAsia="微软雅黑" w:hAnsi="微软雅黑" w:cs="Times New Roman" w:hint="eastAsia"/>
          <w:sz w:val="24"/>
          <w:szCs w:val="24"/>
        </w:rPr>
        <w:t>时间</w:t>
      </w:r>
      <w:r w:rsidRPr="00C60A1B">
        <w:rPr>
          <w:rFonts w:ascii="微软雅黑" w:eastAsia="微软雅黑" w:hAnsi="微软雅黑" w:cs="Times New Roman"/>
          <w:sz w:val="24"/>
          <w:szCs w:val="24"/>
        </w:rPr>
        <w:t>15min</w:t>
      </w:r>
      <w:r w:rsidR="004B13E0">
        <w:rPr>
          <w:rFonts w:ascii="微软雅黑" w:eastAsia="微软雅黑" w:hAnsi="微软雅黑" w:cs="Times New Roman" w:hint="eastAsia"/>
          <w:sz w:val="24"/>
          <w:szCs w:val="24"/>
        </w:rPr>
        <w:t>；</w:t>
      </w:r>
    </w:p>
    <w:p w14:paraId="64745E35" w14:textId="77777777" w:rsidR="004B13E0" w:rsidRDefault="004B13E0" w:rsidP="003E2F6A">
      <w:pPr>
        <w:pStyle w:val="ListParagraph"/>
        <w:numPr>
          <w:ilvl w:val="0"/>
          <w:numId w:val="11"/>
        </w:numPr>
        <w:spacing w:line="360" w:lineRule="auto"/>
        <w:ind w:firstLineChars="0"/>
        <w:jc w:val="left"/>
        <w:rPr>
          <w:rFonts w:ascii="微软雅黑" w:eastAsia="微软雅黑" w:hAnsi="微软雅黑" w:cs="Times New Roman"/>
          <w:sz w:val="24"/>
          <w:szCs w:val="24"/>
        </w:rPr>
      </w:pPr>
      <w:r>
        <w:rPr>
          <w:rFonts w:ascii="微软雅黑" w:eastAsia="微软雅黑" w:hAnsi="微软雅黑" w:cs="Times New Roman" w:hint="eastAsia"/>
          <w:sz w:val="24"/>
          <w:szCs w:val="24"/>
        </w:rPr>
        <w:t>在实验记录本上详细记录样品的上样顺序。</w:t>
      </w:r>
    </w:p>
    <w:p w14:paraId="5F4EFFED" w14:textId="77777777" w:rsidR="004B13E0" w:rsidRPr="002F10D0" w:rsidRDefault="004B13E0" w:rsidP="003E2F6A">
      <w:pPr>
        <w:pStyle w:val="ListParagraph"/>
        <w:numPr>
          <w:ilvl w:val="0"/>
          <w:numId w:val="12"/>
        </w:numPr>
        <w:spacing w:line="360" w:lineRule="auto"/>
        <w:ind w:firstLineChars="0"/>
        <w:jc w:val="left"/>
        <w:rPr>
          <w:rFonts w:ascii="微软雅黑" w:eastAsia="微软雅黑" w:hAnsi="微软雅黑" w:cs="Times New Roman"/>
          <w:sz w:val="24"/>
          <w:szCs w:val="24"/>
        </w:rPr>
      </w:pPr>
      <w:r w:rsidRPr="002F10D0">
        <w:rPr>
          <w:rFonts w:ascii="微软雅黑" w:eastAsia="微软雅黑" w:hAnsi="微软雅黑" w:cs="Times New Roman"/>
          <w:sz w:val="24"/>
          <w:szCs w:val="24"/>
        </w:rPr>
        <w:t>凝胶成像</w:t>
      </w:r>
    </w:p>
    <w:p w14:paraId="74BD1DC8" w14:textId="77777777" w:rsidR="004B13E0" w:rsidRPr="002F10D0" w:rsidRDefault="004B13E0" w:rsidP="003E2F6A">
      <w:pPr>
        <w:pStyle w:val="ListParagraph"/>
        <w:numPr>
          <w:ilvl w:val="2"/>
          <w:numId w:val="6"/>
        </w:numPr>
        <w:spacing w:line="360" w:lineRule="auto"/>
        <w:ind w:firstLineChars="0"/>
        <w:jc w:val="left"/>
        <w:rPr>
          <w:rFonts w:ascii="微软雅黑" w:eastAsia="微软雅黑" w:hAnsi="微软雅黑" w:cs="Times New Roman"/>
          <w:sz w:val="24"/>
          <w:szCs w:val="24"/>
        </w:rPr>
      </w:pPr>
      <w:r w:rsidRPr="002F10D0">
        <w:rPr>
          <w:rFonts w:ascii="微软雅黑" w:eastAsia="微软雅黑" w:hAnsi="微软雅黑" w:cs="Times New Roman"/>
          <w:sz w:val="24"/>
          <w:szCs w:val="24"/>
        </w:rPr>
        <w:t xml:space="preserve">使用Gel </w:t>
      </w:r>
      <w:proofErr w:type="spellStart"/>
      <w:r w:rsidRPr="002F10D0">
        <w:rPr>
          <w:rFonts w:ascii="微软雅黑" w:eastAsia="微软雅黑" w:hAnsi="微软雅黑" w:cs="Times New Roman"/>
          <w:sz w:val="24"/>
          <w:szCs w:val="24"/>
        </w:rPr>
        <w:t>Documention</w:t>
      </w:r>
      <w:proofErr w:type="spellEnd"/>
      <w:r w:rsidRPr="002F10D0">
        <w:rPr>
          <w:rFonts w:ascii="微软雅黑" w:eastAsia="微软雅黑" w:hAnsi="微软雅黑" w:cs="Times New Roman"/>
          <w:sz w:val="24"/>
          <w:szCs w:val="24"/>
        </w:rPr>
        <w:t xml:space="preserve"> And image Analysis system 进行凝胶成像；</w:t>
      </w:r>
    </w:p>
    <w:p w14:paraId="162C7712" w14:textId="77777777" w:rsidR="004B13E0" w:rsidRPr="002F10D0" w:rsidRDefault="004B13E0" w:rsidP="003E2F6A">
      <w:pPr>
        <w:pStyle w:val="ListParagraph"/>
        <w:numPr>
          <w:ilvl w:val="2"/>
          <w:numId w:val="6"/>
        </w:numPr>
        <w:spacing w:line="360" w:lineRule="auto"/>
        <w:ind w:firstLineChars="0"/>
        <w:jc w:val="left"/>
        <w:rPr>
          <w:rFonts w:ascii="微软雅黑" w:eastAsia="微软雅黑" w:hAnsi="微软雅黑" w:cs="Times New Roman"/>
          <w:sz w:val="24"/>
          <w:szCs w:val="24"/>
        </w:rPr>
      </w:pPr>
      <w:r w:rsidRPr="002F10D0">
        <w:rPr>
          <w:rFonts w:ascii="微软雅黑" w:eastAsia="微软雅黑" w:hAnsi="微软雅黑" w:cs="Times New Roman"/>
          <w:sz w:val="24"/>
          <w:szCs w:val="24"/>
        </w:rPr>
        <w:t>从电泳槽取出凝胶，放到成像仪室中，调整位置，关上室门；</w:t>
      </w:r>
    </w:p>
    <w:p w14:paraId="42E0B94B" w14:textId="77777777" w:rsidR="004B13E0" w:rsidRPr="002F10D0" w:rsidRDefault="004B13E0" w:rsidP="003E2F6A">
      <w:pPr>
        <w:pStyle w:val="ListParagraph"/>
        <w:numPr>
          <w:ilvl w:val="2"/>
          <w:numId w:val="6"/>
        </w:numPr>
        <w:spacing w:line="360" w:lineRule="auto"/>
        <w:ind w:firstLineChars="0"/>
        <w:jc w:val="left"/>
        <w:rPr>
          <w:rFonts w:ascii="微软雅黑" w:eastAsia="微软雅黑" w:hAnsi="微软雅黑" w:cs="Times New Roman"/>
          <w:sz w:val="24"/>
          <w:szCs w:val="24"/>
        </w:rPr>
      </w:pPr>
      <w:r w:rsidRPr="002F10D0">
        <w:rPr>
          <w:rFonts w:ascii="微软雅黑" w:eastAsia="微软雅黑" w:hAnsi="微软雅黑" w:cs="Times New Roman"/>
          <w:sz w:val="24"/>
          <w:szCs w:val="24"/>
        </w:rPr>
        <w:t>打开紫外灯，拍照，保存及分析。</w:t>
      </w:r>
    </w:p>
    <w:p w14:paraId="42313E39" w14:textId="77777777" w:rsidR="004B13E0" w:rsidRPr="00C9199C" w:rsidRDefault="004B13E0" w:rsidP="004B13E0">
      <w:pPr>
        <w:spacing w:line="360" w:lineRule="auto"/>
        <w:ind w:firstLineChars="200" w:firstLine="480"/>
        <w:rPr>
          <w:rFonts w:ascii="微软雅黑" w:eastAsia="微软雅黑" w:hAnsi="微软雅黑" w:cs="Times New Roman"/>
          <w:sz w:val="24"/>
          <w:szCs w:val="24"/>
          <w:u w:val="single"/>
        </w:rPr>
      </w:pPr>
      <w:r w:rsidRPr="00C9199C">
        <w:rPr>
          <w:rFonts w:ascii="微软雅黑" w:eastAsia="微软雅黑" w:hAnsi="微软雅黑" w:cs="Times New Roman" w:hint="eastAsia"/>
          <w:sz w:val="24"/>
          <w:szCs w:val="24"/>
          <w:u w:val="single"/>
        </w:rPr>
        <w:t>依据电泳结果对样品质量做初步判断</w:t>
      </w:r>
      <w:r w:rsidR="007307CA" w:rsidRPr="00C9199C">
        <w:rPr>
          <w:rFonts w:ascii="微软雅黑" w:eastAsia="微软雅黑" w:hAnsi="微软雅黑" w:cs="Times New Roman" w:hint="eastAsia"/>
          <w:sz w:val="24"/>
          <w:szCs w:val="24"/>
          <w:u w:val="single"/>
        </w:rPr>
        <w:t>，如下图所示</w:t>
      </w:r>
      <w:r w:rsidRPr="00C9199C">
        <w:rPr>
          <w:rFonts w:ascii="微软雅黑" w:eastAsia="微软雅黑" w:hAnsi="微软雅黑" w:cs="Times New Roman" w:hint="eastAsia"/>
          <w:sz w:val="24"/>
          <w:szCs w:val="24"/>
          <w:u w:val="single"/>
        </w:rPr>
        <w:t>：</w:t>
      </w:r>
    </w:p>
    <w:p w14:paraId="762CF196" w14:textId="77777777" w:rsidR="004B13E0" w:rsidRDefault="004B13E0" w:rsidP="003E2F6A">
      <w:pPr>
        <w:pStyle w:val="ListParagraph"/>
        <w:numPr>
          <w:ilvl w:val="0"/>
          <w:numId w:val="9"/>
        </w:numPr>
        <w:spacing w:line="360" w:lineRule="auto"/>
        <w:ind w:firstLineChars="0"/>
        <w:rPr>
          <w:rFonts w:ascii="微软雅黑" w:eastAsia="微软雅黑" w:hAnsi="微软雅黑" w:cs="Times New Roman"/>
          <w:sz w:val="24"/>
          <w:szCs w:val="24"/>
        </w:rPr>
      </w:pPr>
      <w:r>
        <w:rPr>
          <w:rFonts w:ascii="微软雅黑" w:eastAsia="微软雅黑" w:hAnsi="微软雅黑" w:cs="Times New Roman" w:hint="eastAsia"/>
          <w:sz w:val="24"/>
          <w:szCs w:val="24"/>
        </w:rPr>
        <w:t>若样品28S与18S主带清析无明显降解，无基因组DNA污染和严重蛋白质污染，则继续进行A</w:t>
      </w:r>
      <w:r>
        <w:rPr>
          <w:rFonts w:ascii="微软雅黑" w:eastAsia="微软雅黑" w:hAnsi="微软雅黑" w:cs="Times New Roman"/>
          <w:sz w:val="24"/>
          <w:szCs w:val="24"/>
        </w:rPr>
        <w:t xml:space="preserve">gilent 2100 </w:t>
      </w:r>
      <w:proofErr w:type="spellStart"/>
      <w:r w:rsidRPr="00541E98">
        <w:rPr>
          <w:rFonts w:ascii="微软雅黑" w:eastAsia="微软雅黑" w:hAnsi="微软雅黑" w:cs="Times New Roman"/>
          <w:sz w:val="24"/>
          <w:szCs w:val="24"/>
        </w:rPr>
        <w:t>Bioanalyzer</w:t>
      </w:r>
      <w:proofErr w:type="spellEnd"/>
      <w:r>
        <w:rPr>
          <w:rFonts w:ascii="微软雅黑" w:eastAsia="微软雅黑" w:hAnsi="微软雅黑" w:cs="Times New Roman" w:hint="eastAsia"/>
          <w:sz w:val="24"/>
          <w:szCs w:val="24"/>
        </w:rPr>
        <w:t>检测；</w:t>
      </w:r>
    </w:p>
    <w:p w14:paraId="353D0260" w14:textId="77777777" w:rsidR="004B13E0" w:rsidRPr="004B13E0" w:rsidRDefault="004B13E0" w:rsidP="003E2F6A">
      <w:pPr>
        <w:pStyle w:val="ListParagraph"/>
        <w:numPr>
          <w:ilvl w:val="0"/>
          <w:numId w:val="9"/>
        </w:numPr>
        <w:spacing w:line="360" w:lineRule="auto"/>
        <w:ind w:firstLineChars="0"/>
        <w:rPr>
          <w:rFonts w:ascii="微软雅黑" w:eastAsia="微软雅黑" w:hAnsi="微软雅黑" w:cs="Times New Roman"/>
          <w:sz w:val="24"/>
          <w:szCs w:val="24"/>
        </w:rPr>
      </w:pPr>
      <w:r>
        <w:rPr>
          <w:rFonts w:ascii="微软雅黑" w:eastAsia="微软雅黑" w:hAnsi="微软雅黑" w:cs="Times New Roman" w:hint="eastAsia"/>
          <w:sz w:val="24"/>
          <w:szCs w:val="24"/>
        </w:rPr>
        <w:t>若样品28S与18S主带弥散，呈现降解状态，或有严重的基因组DNA污染和严重的蛋白质污染，则结束检测，直接进行“4.</w:t>
      </w:r>
      <w:r>
        <w:rPr>
          <w:rFonts w:ascii="微软雅黑" w:eastAsia="微软雅黑" w:hAnsi="微软雅黑" w:cs="Times New Roman"/>
          <w:sz w:val="24"/>
          <w:szCs w:val="24"/>
        </w:rPr>
        <w:t xml:space="preserve"> </w:t>
      </w:r>
      <w:r>
        <w:rPr>
          <w:rFonts w:ascii="微软雅黑" w:eastAsia="微软雅黑" w:hAnsi="微软雅黑" w:cs="Times New Roman" w:hint="eastAsia"/>
          <w:sz w:val="24"/>
          <w:szCs w:val="24"/>
        </w:rPr>
        <w:t>样品检测报告的撰写“。</w:t>
      </w:r>
    </w:p>
    <w:p w14:paraId="0090F286" w14:textId="77777777" w:rsidR="005A37D7" w:rsidRPr="004B13E0" w:rsidRDefault="001C1761" w:rsidP="00BA6173">
      <w:pPr>
        <w:spacing w:line="360" w:lineRule="auto"/>
        <w:jc w:val="center"/>
        <w:rPr>
          <w:rFonts w:ascii="微软雅黑" w:eastAsia="微软雅黑" w:hAnsi="微软雅黑" w:cs="Times New Roman"/>
          <w:sz w:val="24"/>
          <w:szCs w:val="24"/>
        </w:rPr>
      </w:pPr>
      <w:r>
        <w:rPr>
          <w:rFonts w:ascii="微软雅黑" w:eastAsia="微软雅黑" w:hAnsi="微软雅黑" w:cs="Times New Roman"/>
          <w:noProof/>
          <w:sz w:val="24"/>
          <w:szCs w:val="24"/>
        </w:rPr>
        <mc:AlternateContent>
          <mc:Choice Requires="wps">
            <w:drawing>
              <wp:anchor distT="0" distB="0" distL="114300" distR="114300" simplePos="0" relativeHeight="251661312" behindDoc="0" locked="0" layoutInCell="1" allowOverlap="1" wp14:anchorId="4AAE6026" wp14:editId="1EAB73D0">
                <wp:simplePos x="0" y="0"/>
                <wp:positionH relativeFrom="column">
                  <wp:posOffset>3479800</wp:posOffset>
                </wp:positionH>
                <wp:positionV relativeFrom="paragraph">
                  <wp:posOffset>2526665</wp:posOffset>
                </wp:positionV>
                <wp:extent cx="361950" cy="560070"/>
                <wp:effectExtent l="0" t="1270" r="635" b="635"/>
                <wp:wrapNone/>
                <wp:docPr id="38"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560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88886" w14:textId="77777777" w:rsidR="00D031AF" w:rsidRPr="007307CA" w:rsidRDefault="00D031AF" w:rsidP="007307CA">
                            <w:pPr>
                              <w:rPr>
                                <w:b/>
                                <w:color w:val="FF0000"/>
                              </w:rPr>
                            </w:pPr>
                            <w:r w:rsidRPr="007307CA">
                              <w:rPr>
                                <w:rFonts w:ascii="微软雅黑" w:eastAsia="微软雅黑" w:hAnsi="微软雅黑" w:cs="Times New Roman" w:hint="eastAsia"/>
                                <w:b/>
                                <w:color w:val="FF0000"/>
                                <w:sz w:val="24"/>
                                <w:szCs w:val="24"/>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4AAE6026" id="_x0000_t202" coordsize="21600,21600" o:spt="202" path="m,l,21600r21600,l21600,xe">
                <v:stroke joinstyle="miter"/>
                <v:path gradientshapeok="t" o:connecttype="rect"/>
              </v:shapetype>
              <v:shape id="Text Box 19" o:spid="_x0000_s1026" type="#_x0000_t202" style="position:absolute;left:0;text-align:left;margin-left:274pt;margin-top:198.95pt;width:28.5pt;height:44.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" filled="f" stroked="f">
                <v:textbox>
                  <w:txbxContent>
                    <w:p w14:paraId="0FA88886" w14:textId="77777777" w:rsidR="00D031AF" w:rsidRPr="007307CA" w:rsidRDefault="00D031AF" w:rsidP="007307CA">
                      <w:pPr>
                        <w:rPr>
                          <w:b/>
                          <w:color w:val="FF0000"/>
                        </w:rPr>
                      </w:pPr>
                      <w:r w:rsidRPr="007307CA">
                        <w:rPr>
                          <w:rFonts w:ascii="微软雅黑" w:eastAsia="微软雅黑" w:hAnsi="微软雅黑" w:cs="Times New Roman" w:hint="eastAsia"/>
                          <w:b/>
                          <w:color w:val="FF0000"/>
                          <w:sz w:val="24"/>
                          <w:szCs w:val="24"/>
                        </w:rPr>
                        <w:t>×</w:t>
                      </w:r>
                    </w:p>
                  </w:txbxContent>
                </v:textbox>
              </v:shape>
            </w:pict>
          </mc:Fallback>
        </mc:AlternateContent>
      </w:r>
      <w:r>
        <w:rPr>
          <w:rFonts w:ascii="微软雅黑" w:eastAsia="微软雅黑" w:hAnsi="微软雅黑" w:cs="Times New Roman"/>
          <w:noProof/>
          <w:sz w:val="24"/>
          <w:szCs w:val="24"/>
        </w:rPr>
        <mc:AlternateContent>
          <mc:Choice Requires="wps">
            <w:drawing>
              <wp:anchor distT="0" distB="0" distL="114300" distR="114300" simplePos="0" relativeHeight="251660288" behindDoc="0" locked="0" layoutInCell="1" allowOverlap="1" wp14:anchorId="3286BC85" wp14:editId="75FAF881">
                <wp:simplePos x="0" y="0"/>
                <wp:positionH relativeFrom="column">
                  <wp:posOffset>2884170</wp:posOffset>
                </wp:positionH>
                <wp:positionV relativeFrom="paragraph">
                  <wp:posOffset>2538095</wp:posOffset>
                </wp:positionV>
                <wp:extent cx="361950" cy="560070"/>
                <wp:effectExtent l="3810" t="3175" r="0" b="0"/>
                <wp:wrapNone/>
                <wp:docPr id="37"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560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8B1BFF" w14:textId="77777777" w:rsidR="00D031AF" w:rsidRPr="007307CA" w:rsidRDefault="00D031AF" w:rsidP="007307CA">
                            <w:pPr>
                              <w:rPr>
                                <w:b/>
                                <w:color w:val="FF0000"/>
                              </w:rPr>
                            </w:pPr>
                            <w:r w:rsidRPr="007307CA">
                              <w:rPr>
                                <w:rFonts w:ascii="微软雅黑" w:eastAsia="微软雅黑" w:hAnsi="微软雅黑" w:cs="Times New Roman" w:hint="eastAsia"/>
                                <w:b/>
                                <w:color w:val="FF0000"/>
                                <w:sz w:val="24"/>
                                <w:szCs w:val="24"/>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3286BC85" id="Text Box 18" o:spid="_x0000_s1027" type="#_x0000_t202" style="position:absolute;left:0;text-align:left;margin-left:227.1pt;margin-top:199.85pt;width:28.5pt;height:44.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" filled="f" stroked="f">
                <v:textbox>
                  <w:txbxContent>
                    <w:p w14:paraId="068B1BFF" w14:textId="77777777" w:rsidR="00D031AF" w:rsidRPr="007307CA" w:rsidRDefault="00D031AF" w:rsidP="007307CA">
                      <w:pPr>
                        <w:rPr>
                          <w:b/>
                          <w:color w:val="FF0000"/>
                        </w:rPr>
                      </w:pPr>
                      <w:r w:rsidRPr="007307CA">
                        <w:rPr>
                          <w:rFonts w:ascii="微软雅黑" w:eastAsia="微软雅黑" w:hAnsi="微软雅黑" w:cs="Times New Roman" w:hint="eastAsia"/>
                          <w:b/>
                          <w:color w:val="FF0000"/>
                          <w:sz w:val="24"/>
                          <w:szCs w:val="24"/>
                        </w:rPr>
                        <w:t>×</w:t>
                      </w:r>
                    </w:p>
                  </w:txbxContent>
                </v:textbox>
              </v:shape>
            </w:pict>
          </mc:Fallback>
        </mc:AlternateContent>
      </w:r>
      <w:r>
        <w:rPr>
          <w:rFonts w:ascii="微软雅黑" w:eastAsia="微软雅黑" w:hAnsi="微软雅黑" w:cs="Times New Roman"/>
          <w:noProof/>
          <w:sz w:val="24"/>
          <w:szCs w:val="24"/>
        </w:rPr>
        <mc:AlternateContent>
          <mc:Choice Requires="wps">
            <w:drawing>
              <wp:anchor distT="0" distB="0" distL="114300" distR="114300" simplePos="0" relativeHeight="251659264" behindDoc="0" locked="0" layoutInCell="1" allowOverlap="1" wp14:anchorId="381C63ED" wp14:editId="343246B4">
                <wp:simplePos x="0" y="0"/>
                <wp:positionH relativeFrom="column">
                  <wp:posOffset>2411095</wp:posOffset>
                </wp:positionH>
                <wp:positionV relativeFrom="paragraph">
                  <wp:posOffset>2529205</wp:posOffset>
                </wp:positionV>
                <wp:extent cx="361950" cy="560070"/>
                <wp:effectExtent l="0" t="3810" r="2540" b="0"/>
                <wp:wrapNone/>
                <wp:docPr id="36"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560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EF2529" w14:textId="77777777" w:rsidR="00D031AF" w:rsidRPr="007307CA" w:rsidRDefault="00D031AF">
                            <w:pPr>
                              <w:rPr>
                                <w:b/>
                                <w:color w:val="FF0000"/>
                              </w:rPr>
                            </w:pPr>
                            <w:r w:rsidRPr="007307CA">
                              <w:rPr>
                                <w:rFonts w:ascii="微软雅黑" w:eastAsia="微软雅黑" w:hAnsi="微软雅黑" w:cs="Times New Roman" w:hint="eastAsia"/>
                                <w:b/>
                                <w:color w:val="FF0000"/>
                                <w:sz w:val="24"/>
                                <w:szCs w:val="24"/>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381C63ED" id="Text Box 17" o:spid="_x0000_s1028" type="#_x0000_t202" style="position:absolute;left:0;text-align:left;margin-left:189.85pt;margin-top:199.15pt;width:28.5pt;height:44.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" filled="f" stroked="f">
                <v:textbox>
                  <w:txbxContent>
                    <w:p w14:paraId="05EF2529" w14:textId="77777777" w:rsidR="00D031AF" w:rsidRPr="007307CA" w:rsidRDefault="00D031AF">
                      <w:pPr>
                        <w:rPr>
                          <w:b/>
                          <w:color w:val="FF0000"/>
                        </w:rPr>
                      </w:pPr>
                      <w:r w:rsidRPr="007307CA">
                        <w:rPr>
                          <w:rFonts w:ascii="微软雅黑" w:eastAsia="微软雅黑" w:hAnsi="微软雅黑" w:cs="Times New Roman" w:hint="eastAsia"/>
                          <w:b/>
                          <w:color w:val="FF0000"/>
                          <w:sz w:val="24"/>
                          <w:szCs w:val="24"/>
                        </w:rPr>
                        <w:t>×</w:t>
                      </w:r>
                    </w:p>
                  </w:txbxContent>
                </v:textbox>
              </v:shape>
            </w:pict>
          </mc:Fallback>
        </mc:AlternateContent>
      </w:r>
      <w:r>
        <w:rPr>
          <w:rFonts w:ascii="微软雅黑" w:eastAsia="微软雅黑" w:hAnsi="微软雅黑" w:cs="Times New Roman"/>
          <w:noProof/>
          <w:sz w:val="24"/>
          <w:szCs w:val="24"/>
        </w:rPr>
        <mc:AlternateContent>
          <mc:Choice Requires="wps">
            <w:drawing>
              <wp:anchor distT="0" distB="0" distL="114300" distR="114300" simplePos="0" relativeHeight="251658240" behindDoc="0" locked="0" layoutInCell="1" allowOverlap="1" wp14:anchorId="07CF256F" wp14:editId="30DBD616">
                <wp:simplePos x="0" y="0"/>
                <wp:positionH relativeFrom="column">
                  <wp:posOffset>1955800</wp:posOffset>
                </wp:positionH>
                <wp:positionV relativeFrom="paragraph">
                  <wp:posOffset>2538095</wp:posOffset>
                </wp:positionV>
                <wp:extent cx="327660" cy="500380"/>
                <wp:effectExtent l="0" t="3175" r="0" b="1270"/>
                <wp:wrapNone/>
                <wp:docPr id="35"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 cy="500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B117D8" w14:textId="77777777" w:rsidR="00D031AF" w:rsidRPr="007307CA" w:rsidRDefault="00D031AF">
                            <w:pPr>
                              <w:rPr>
                                <w:b/>
                                <w:color w:val="FF0000"/>
                              </w:rPr>
                            </w:pPr>
                            <w:r w:rsidRPr="007307CA">
                              <w:rPr>
                                <w:rFonts w:ascii="微软雅黑" w:eastAsia="微软雅黑" w:hAnsi="微软雅黑" w:cs="Times New Roman" w:hint="eastAsia"/>
                                <w:b/>
                                <w:color w:val="FF0000"/>
                                <w:sz w:val="24"/>
                                <w:szCs w:val="24"/>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07CF256F" id="Text Box 16" o:spid="_x0000_s1029" type="#_x0000_t202" style="position:absolute;left:0;text-align:left;margin-left:154pt;margin-top:199.85pt;width:25.8pt;height:39.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" filled="f" stroked="f">
                <v:textbox>
                  <w:txbxContent>
                    <w:p w14:paraId="0EB117D8" w14:textId="77777777" w:rsidR="00D031AF" w:rsidRPr="007307CA" w:rsidRDefault="00D031AF">
                      <w:pPr>
                        <w:rPr>
                          <w:b/>
                          <w:color w:val="FF0000"/>
                        </w:rPr>
                      </w:pPr>
                      <w:r w:rsidRPr="007307CA">
                        <w:rPr>
                          <w:rFonts w:ascii="微软雅黑" w:eastAsia="微软雅黑" w:hAnsi="微软雅黑" w:cs="Times New Roman" w:hint="eastAsia"/>
                          <w:b/>
                          <w:color w:val="FF0000"/>
                          <w:sz w:val="24"/>
                          <w:szCs w:val="24"/>
                        </w:rPr>
                        <w:t>√</w:t>
                      </w:r>
                    </w:p>
                  </w:txbxContent>
                </v:textbox>
              </v:shape>
            </w:pict>
          </mc:Fallback>
        </mc:AlternateContent>
      </w:r>
      <w:r w:rsidR="00BA6173" w:rsidRPr="00BA6173">
        <w:rPr>
          <w:rFonts w:ascii="微软雅黑" w:eastAsia="微软雅黑" w:hAnsi="微软雅黑" w:cs="Times New Roman"/>
          <w:noProof/>
          <w:sz w:val="24"/>
          <w:szCs w:val="24"/>
        </w:rPr>
        <w:drawing>
          <wp:inline distT="0" distB="0" distL="0" distR="0" wp14:anchorId="7CB0DDC2" wp14:editId="28385E87">
            <wp:extent cx="2639695" cy="2907030"/>
            <wp:effectExtent l="0" t="0" r="0" b="0"/>
            <wp:docPr id="28" name="图片 28" descr="C:\Users\fancy\Desktop\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ancy\Desktop\图片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39695" cy="2907030"/>
                    </a:xfrm>
                    <a:prstGeom prst="rect">
                      <a:avLst/>
                    </a:prstGeom>
                    <a:noFill/>
                    <a:ln>
                      <a:noFill/>
                    </a:ln>
                  </pic:spPr>
                </pic:pic>
              </a:graphicData>
            </a:graphic>
          </wp:inline>
        </w:drawing>
      </w:r>
    </w:p>
    <w:p w14:paraId="53B4A365" w14:textId="77777777" w:rsidR="0058751A" w:rsidRPr="0058751A" w:rsidRDefault="0058751A" w:rsidP="0058751A">
      <w:pPr>
        <w:spacing w:line="360" w:lineRule="auto"/>
        <w:ind w:firstLineChars="200" w:firstLine="480"/>
        <w:rPr>
          <w:rFonts w:ascii="微软雅黑" w:eastAsia="微软雅黑" w:hAnsi="微软雅黑" w:cs="Times New Roman"/>
          <w:b/>
          <w:color w:val="000000" w:themeColor="text1"/>
          <w:sz w:val="24"/>
          <w:szCs w:val="24"/>
        </w:rPr>
      </w:pPr>
      <w:r>
        <w:rPr>
          <w:rFonts w:ascii="微软雅黑" w:eastAsia="微软雅黑" w:hAnsi="微软雅黑" w:cs="Times New Roman"/>
          <w:b/>
          <w:color w:val="000000" w:themeColor="text1"/>
          <w:sz w:val="24"/>
          <w:szCs w:val="24"/>
        </w:rPr>
        <w:t>3</w:t>
      </w:r>
      <w:r w:rsidRPr="00541E98">
        <w:rPr>
          <w:rFonts w:ascii="微软雅黑" w:eastAsia="微软雅黑" w:hAnsi="微软雅黑" w:cs="Times New Roman" w:hint="eastAsia"/>
          <w:b/>
          <w:color w:val="000000" w:themeColor="text1"/>
          <w:sz w:val="24"/>
          <w:szCs w:val="24"/>
        </w:rPr>
        <w:t>.</w:t>
      </w:r>
      <w:r w:rsidRPr="00541E98">
        <w:rPr>
          <w:rFonts w:ascii="微软雅黑" w:eastAsia="微软雅黑" w:hAnsi="微软雅黑" w:cs="Times New Roman"/>
          <w:b/>
          <w:color w:val="000000" w:themeColor="text1"/>
          <w:sz w:val="24"/>
          <w:szCs w:val="24"/>
        </w:rPr>
        <w:t xml:space="preserve"> </w:t>
      </w:r>
      <w:r>
        <w:rPr>
          <w:rFonts w:ascii="微软雅黑" w:eastAsia="微软雅黑" w:hAnsi="微软雅黑" w:cs="Times New Roman" w:hint="eastAsia"/>
          <w:b/>
          <w:color w:val="000000" w:themeColor="text1"/>
          <w:sz w:val="24"/>
          <w:szCs w:val="24"/>
        </w:rPr>
        <w:t>样品的</w:t>
      </w:r>
      <w:r w:rsidRPr="0058751A">
        <w:rPr>
          <w:rFonts w:ascii="微软雅黑" w:eastAsia="微软雅黑" w:hAnsi="微软雅黑" w:cs="Times New Roman" w:hint="eastAsia"/>
          <w:b/>
          <w:color w:val="000000" w:themeColor="text1"/>
          <w:sz w:val="24"/>
          <w:szCs w:val="24"/>
        </w:rPr>
        <w:t xml:space="preserve">Agilent 2100 </w:t>
      </w:r>
      <w:proofErr w:type="spellStart"/>
      <w:r w:rsidRPr="0058751A">
        <w:rPr>
          <w:rFonts w:ascii="微软雅黑" w:eastAsia="微软雅黑" w:hAnsi="微软雅黑" w:cs="Times New Roman" w:hint="eastAsia"/>
          <w:b/>
          <w:color w:val="000000" w:themeColor="text1"/>
          <w:sz w:val="24"/>
          <w:szCs w:val="24"/>
        </w:rPr>
        <w:t>Bioanalyzer</w:t>
      </w:r>
      <w:proofErr w:type="spellEnd"/>
      <w:r w:rsidRPr="0058751A">
        <w:rPr>
          <w:rFonts w:ascii="微软雅黑" w:eastAsia="微软雅黑" w:hAnsi="微软雅黑" w:cs="Times New Roman" w:hint="eastAsia"/>
          <w:b/>
          <w:color w:val="000000" w:themeColor="text1"/>
          <w:sz w:val="24"/>
          <w:szCs w:val="24"/>
        </w:rPr>
        <w:t xml:space="preserve"> 检测</w:t>
      </w:r>
    </w:p>
    <w:p w14:paraId="53ED33AE" w14:textId="77777777" w:rsidR="00475F44" w:rsidRPr="00027205" w:rsidRDefault="00475F44" w:rsidP="00027205">
      <w:pPr>
        <w:spacing w:line="360" w:lineRule="auto"/>
        <w:ind w:firstLineChars="200" w:firstLine="480"/>
        <w:rPr>
          <w:rFonts w:ascii="微软雅黑" w:eastAsia="微软雅黑" w:hAnsi="微软雅黑" w:cs="Times New Roman"/>
          <w:sz w:val="24"/>
          <w:szCs w:val="24"/>
        </w:rPr>
      </w:pPr>
      <w:r w:rsidRPr="0058751A">
        <w:rPr>
          <w:rFonts w:ascii="微软雅黑" w:eastAsia="微软雅黑" w:hAnsi="微软雅黑" w:cs="Times New Roman"/>
          <w:sz w:val="24"/>
          <w:szCs w:val="24"/>
        </w:rPr>
        <w:t>电泳检测结束后对样品进行分类（动物、植物</w:t>
      </w:r>
      <w:r w:rsidRPr="0058751A">
        <w:rPr>
          <w:rFonts w:ascii="微软雅黑" w:eastAsia="微软雅黑" w:hAnsi="微软雅黑" w:cs="Times New Roman" w:hint="eastAsia"/>
          <w:sz w:val="24"/>
          <w:szCs w:val="24"/>
        </w:rPr>
        <w:t>、原核</w:t>
      </w:r>
      <w:r w:rsidRPr="0058751A">
        <w:rPr>
          <w:rFonts w:ascii="微软雅黑" w:eastAsia="微软雅黑" w:hAnsi="微软雅黑" w:cs="Times New Roman"/>
          <w:sz w:val="24"/>
          <w:szCs w:val="24"/>
        </w:rPr>
        <w:t>），当每组样品数量达到12</w:t>
      </w:r>
      <w:r w:rsidR="0058751A">
        <w:rPr>
          <w:rFonts w:ascii="微软雅黑" w:eastAsia="微软雅黑" w:hAnsi="微软雅黑" w:cs="Times New Roman" w:hint="eastAsia"/>
          <w:sz w:val="24"/>
          <w:szCs w:val="24"/>
        </w:rPr>
        <w:t>个</w:t>
      </w:r>
      <w:r w:rsidRPr="0058751A">
        <w:rPr>
          <w:rFonts w:ascii="微软雅黑" w:eastAsia="微软雅黑" w:hAnsi="微软雅黑" w:cs="Times New Roman"/>
          <w:sz w:val="24"/>
          <w:szCs w:val="24"/>
        </w:rPr>
        <w:t xml:space="preserve">时进行Agilent 2100 </w:t>
      </w:r>
      <w:proofErr w:type="spellStart"/>
      <w:r w:rsidRPr="0058751A">
        <w:rPr>
          <w:rFonts w:ascii="微软雅黑" w:eastAsia="微软雅黑" w:hAnsi="微软雅黑" w:cs="Times New Roman"/>
          <w:sz w:val="24"/>
          <w:szCs w:val="24"/>
        </w:rPr>
        <w:t>Bioanalyzer</w:t>
      </w:r>
      <w:proofErr w:type="spellEnd"/>
      <w:r w:rsidRPr="0058751A">
        <w:rPr>
          <w:rFonts w:ascii="微软雅黑" w:eastAsia="微软雅黑" w:hAnsi="微软雅黑" w:cs="Times New Roman" w:hint="eastAsia"/>
          <w:sz w:val="24"/>
          <w:szCs w:val="24"/>
        </w:rPr>
        <w:t xml:space="preserve"> </w:t>
      </w:r>
      <w:r w:rsidRPr="0058751A">
        <w:rPr>
          <w:rFonts w:ascii="微软雅黑" w:eastAsia="微软雅黑" w:hAnsi="微软雅黑" w:cs="Times New Roman"/>
          <w:sz w:val="24"/>
          <w:szCs w:val="24"/>
        </w:rPr>
        <w:t>检测；</w:t>
      </w:r>
    </w:p>
    <w:p w14:paraId="4DE48548" w14:textId="77777777" w:rsidR="00475F44" w:rsidRPr="00C9199C" w:rsidRDefault="00475F44" w:rsidP="0058751A">
      <w:pPr>
        <w:spacing w:line="360" w:lineRule="auto"/>
        <w:rPr>
          <w:rFonts w:ascii="微软雅黑" w:eastAsia="微软雅黑" w:hAnsi="微软雅黑" w:cs="Times New Roman"/>
          <w:color w:val="FF0000"/>
          <w:sz w:val="24"/>
          <w:szCs w:val="24"/>
          <w:u w:val="single"/>
        </w:rPr>
      </w:pPr>
      <w:r w:rsidRPr="0058751A">
        <w:rPr>
          <w:rFonts w:ascii="微软雅黑" w:eastAsia="微软雅黑" w:hAnsi="微软雅黑" w:cs="Times New Roman" w:hint="eastAsia"/>
          <w:color w:val="FF0000"/>
          <w:sz w:val="24"/>
          <w:szCs w:val="24"/>
        </w:rPr>
        <w:t>注：</w:t>
      </w:r>
      <w:r w:rsidR="0058751A" w:rsidRPr="00C9199C">
        <w:rPr>
          <w:rFonts w:ascii="微软雅黑" w:eastAsia="微软雅黑" w:hAnsi="微软雅黑" w:cs="Times New Roman" w:hint="eastAsia"/>
          <w:color w:val="FF0000"/>
          <w:sz w:val="24"/>
          <w:szCs w:val="24"/>
          <w:u w:val="single"/>
        </w:rPr>
        <w:t>1.</w:t>
      </w:r>
      <w:r w:rsidR="0058751A" w:rsidRPr="00C9199C">
        <w:rPr>
          <w:rFonts w:ascii="微软雅黑" w:eastAsia="微软雅黑" w:hAnsi="微软雅黑" w:cs="Times New Roman"/>
          <w:color w:val="FF0000"/>
          <w:sz w:val="24"/>
          <w:szCs w:val="24"/>
          <w:u w:val="single"/>
        </w:rPr>
        <w:t xml:space="preserve"> </w:t>
      </w:r>
      <w:r w:rsidR="0058751A" w:rsidRPr="00C9199C">
        <w:rPr>
          <w:rFonts w:ascii="微软雅黑" w:eastAsia="微软雅黑" w:hAnsi="微软雅黑" w:cs="Times New Roman" w:hint="eastAsia"/>
          <w:color w:val="FF0000"/>
          <w:sz w:val="24"/>
          <w:szCs w:val="24"/>
          <w:u w:val="single"/>
        </w:rPr>
        <w:t>不同物种的</w:t>
      </w:r>
      <w:r w:rsidRPr="00C9199C">
        <w:rPr>
          <w:rFonts w:ascii="微软雅黑" w:eastAsia="微软雅黑" w:hAnsi="微软雅黑" w:cs="Times New Roman" w:hint="eastAsia"/>
          <w:color w:val="FF0000"/>
          <w:sz w:val="24"/>
          <w:szCs w:val="24"/>
          <w:u w:val="single"/>
        </w:rPr>
        <w:t>Total RNA所含有的核糖体RNA种类也不同，</w:t>
      </w:r>
      <w:r w:rsidR="0058751A" w:rsidRPr="00C9199C">
        <w:rPr>
          <w:rFonts w:ascii="微软雅黑" w:eastAsia="微软雅黑" w:hAnsi="微软雅黑" w:cs="Times New Roman" w:hint="eastAsia"/>
          <w:color w:val="FF0000"/>
          <w:sz w:val="24"/>
          <w:szCs w:val="24"/>
          <w:u w:val="single"/>
        </w:rPr>
        <w:t>A</w:t>
      </w:r>
      <w:r w:rsidR="0058751A" w:rsidRPr="00C9199C">
        <w:rPr>
          <w:rFonts w:ascii="微软雅黑" w:eastAsia="微软雅黑" w:hAnsi="微软雅黑" w:cs="Times New Roman"/>
          <w:color w:val="FF0000"/>
          <w:sz w:val="24"/>
          <w:szCs w:val="24"/>
          <w:u w:val="single"/>
        </w:rPr>
        <w:t>gilent</w:t>
      </w:r>
      <w:r w:rsidR="0058751A" w:rsidRPr="00C9199C">
        <w:rPr>
          <w:rFonts w:ascii="微软雅黑" w:eastAsia="微软雅黑" w:hAnsi="微软雅黑" w:cs="Times New Roman" w:hint="eastAsia"/>
          <w:color w:val="FF0000"/>
          <w:sz w:val="24"/>
          <w:szCs w:val="24"/>
          <w:u w:val="single"/>
        </w:rPr>
        <w:t>程序也不同，</w:t>
      </w:r>
      <w:r w:rsidRPr="00C9199C">
        <w:rPr>
          <w:rFonts w:ascii="微软雅黑" w:eastAsia="微软雅黑" w:hAnsi="微软雅黑" w:cs="Times New Roman" w:hint="eastAsia"/>
          <w:color w:val="FF0000"/>
          <w:sz w:val="24"/>
          <w:szCs w:val="24"/>
          <w:u w:val="single"/>
        </w:rPr>
        <w:t>因此，在进行2100检测之前请一定对样品进行分类，确保同一块芯片上检测的是同一</w:t>
      </w:r>
      <w:r w:rsidR="0058751A" w:rsidRPr="00C9199C">
        <w:rPr>
          <w:rFonts w:ascii="微软雅黑" w:eastAsia="微软雅黑" w:hAnsi="微软雅黑" w:cs="Times New Roman" w:hint="eastAsia"/>
          <w:color w:val="FF0000"/>
          <w:sz w:val="24"/>
          <w:szCs w:val="24"/>
          <w:u w:val="single"/>
        </w:rPr>
        <w:t>物种类型的样品；</w:t>
      </w:r>
    </w:p>
    <w:p w14:paraId="52DA0AA6" w14:textId="6A3079F6" w:rsidR="00027205" w:rsidRDefault="0058751A" w:rsidP="00027205">
      <w:pPr>
        <w:spacing w:line="360" w:lineRule="auto"/>
        <w:ind w:firstLine="480"/>
        <w:rPr>
          <w:rFonts w:ascii="微软雅黑" w:eastAsia="微软雅黑" w:hAnsi="微软雅黑" w:cs="Times New Roman"/>
          <w:color w:val="FF0000"/>
          <w:sz w:val="24"/>
          <w:szCs w:val="24"/>
        </w:rPr>
      </w:pPr>
      <w:r w:rsidRPr="0058751A">
        <w:rPr>
          <w:rFonts w:ascii="微软雅黑" w:eastAsia="微软雅黑" w:hAnsi="微软雅黑" w:cs="Times New Roman"/>
          <w:color w:val="FF0000"/>
          <w:sz w:val="24"/>
          <w:szCs w:val="24"/>
        </w:rPr>
        <w:t>2</w:t>
      </w:r>
      <w:r w:rsidRPr="0058751A">
        <w:rPr>
          <w:rFonts w:ascii="微软雅黑" w:eastAsia="微软雅黑" w:hAnsi="微软雅黑" w:cs="Times New Roman" w:hint="eastAsia"/>
          <w:color w:val="FF0000"/>
          <w:sz w:val="24"/>
          <w:szCs w:val="24"/>
        </w:rPr>
        <w:t>.</w:t>
      </w:r>
      <w:r w:rsidRPr="0058751A">
        <w:rPr>
          <w:rFonts w:ascii="微软雅黑" w:eastAsia="微软雅黑" w:hAnsi="微软雅黑" w:cs="Times New Roman"/>
          <w:color w:val="FF0000"/>
          <w:sz w:val="24"/>
          <w:szCs w:val="24"/>
        </w:rPr>
        <w:t xml:space="preserve"> RNA样品检测周期为2个工作日，2日内如样品数目不足12，应询问相关负责人是否进行2100</w:t>
      </w:r>
      <w:r w:rsidR="00027205">
        <w:rPr>
          <w:rFonts w:ascii="微软雅黑" w:eastAsia="微软雅黑" w:hAnsi="微软雅黑" w:cs="Times New Roman"/>
          <w:color w:val="FF0000"/>
          <w:sz w:val="24"/>
          <w:szCs w:val="24"/>
        </w:rPr>
        <w:t>检测</w:t>
      </w:r>
      <w:r w:rsidR="00027205">
        <w:rPr>
          <w:rFonts w:ascii="微软雅黑" w:eastAsia="微软雅黑" w:hAnsi="微软雅黑" w:cs="Times New Roman" w:hint="eastAsia"/>
          <w:color w:val="FF0000"/>
          <w:sz w:val="24"/>
          <w:szCs w:val="24"/>
        </w:rPr>
        <w:t>；</w:t>
      </w:r>
    </w:p>
    <w:p w14:paraId="11D766F0" w14:textId="77777777" w:rsidR="0058751A" w:rsidRPr="0058751A" w:rsidRDefault="00027205" w:rsidP="00027205">
      <w:pPr>
        <w:spacing w:line="360" w:lineRule="auto"/>
        <w:ind w:firstLine="480"/>
        <w:rPr>
          <w:rFonts w:ascii="微软雅黑" w:eastAsia="微软雅黑" w:hAnsi="微软雅黑" w:cs="Times New Roman"/>
          <w:color w:val="FF0000"/>
          <w:sz w:val="24"/>
          <w:szCs w:val="24"/>
        </w:rPr>
      </w:pPr>
      <w:r>
        <w:rPr>
          <w:rFonts w:ascii="微软雅黑" w:eastAsia="微软雅黑" w:hAnsi="微软雅黑" w:cs="Times New Roman"/>
          <w:color w:val="FF0000"/>
          <w:sz w:val="24"/>
          <w:szCs w:val="24"/>
        </w:rPr>
        <w:t>3</w:t>
      </w:r>
      <w:r>
        <w:rPr>
          <w:rFonts w:ascii="微软雅黑" w:eastAsia="微软雅黑" w:hAnsi="微软雅黑" w:cs="Times New Roman" w:hint="eastAsia"/>
          <w:color w:val="FF0000"/>
          <w:sz w:val="24"/>
          <w:szCs w:val="24"/>
        </w:rPr>
        <w:t>.</w:t>
      </w:r>
      <w:r>
        <w:rPr>
          <w:rFonts w:ascii="微软雅黑" w:eastAsia="微软雅黑" w:hAnsi="微软雅黑" w:cs="Times New Roman"/>
          <w:color w:val="FF0000"/>
          <w:sz w:val="24"/>
          <w:szCs w:val="24"/>
        </w:rPr>
        <w:t xml:space="preserve"> </w:t>
      </w:r>
      <w:r w:rsidRPr="0058751A">
        <w:rPr>
          <w:rFonts w:ascii="微软雅黑" w:eastAsia="微软雅黑" w:hAnsi="微软雅黑" w:cs="Times New Roman"/>
          <w:color w:val="FF0000"/>
          <w:sz w:val="24"/>
          <w:szCs w:val="24"/>
        </w:rPr>
        <w:t xml:space="preserve"> </w:t>
      </w:r>
      <w:r w:rsidR="0058751A" w:rsidRPr="0058751A">
        <w:rPr>
          <w:rFonts w:ascii="微软雅黑" w:eastAsia="微软雅黑" w:hAnsi="微软雅黑" w:cs="Times New Roman"/>
          <w:color w:val="FF0000"/>
          <w:sz w:val="24"/>
          <w:szCs w:val="24"/>
        </w:rPr>
        <w:t>2100上样</w:t>
      </w:r>
      <w:r>
        <w:rPr>
          <w:rFonts w:ascii="微软雅黑" w:eastAsia="微软雅黑" w:hAnsi="微软雅黑" w:cs="Times New Roman" w:hint="eastAsia"/>
          <w:color w:val="FF0000"/>
          <w:sz w:val="24"/>
          <w:szCs w:val="24"/>
        </w:rPr>
        <w:t>总</w:t>
      </w:r>
      <w:r w:rsidR="0058751A" w:rsidRPr="0058751A">
        <w:rPr>
          <w:rFonts w:ascii="微软雅黑" w:eastAsia="微软雅黑" w:hAnsi="微软雅黑" w:cs="Times New Roman"/>
          <w:color w:val="FF0000"/>
          <w:sz w:val="24"/>
          <w:szCs w:val="24"/>
        </w:rPr>
        <w:t>量应控制在100-200ng</w:t>
      </w:r>
      <w:r w:rsidRPr="00027205">
        <w:rPr>
          <w:rFonts w:ascii="微软雅黑" w:eastAsia="微软雅黑" w:hAnsi="微软雅黑" w:cs="Times New Roman" w:hint="eastAsia"/>
          <w:color w:val="FF0000"/>
          <w:sz w:val="24"/>
          <w:szCs w:val="24"/>
        </w:rPr>
        <w:t>（若样品浓度较低，则使用原液）</w:t>
      </w:r>
      <w:r>
        <w:rPr>
          <w:rFonts w:ascii="微软雅黑" w:eastAsia="微软雅黑" w:hAnsi="微软雅黑" w:cs="Times New Roman" w:hint="eastAsia"/>
          <w:color w:val="FF0000"/>
          <w:sz w:val="24"/>
          <w:szCs w:val="24"/>
        </w:rPr>
        <w:t>，上样体积不超过</w:t>
      </w:r>
      <w:r w:rsidRPr="00027205">
        <w:rPr>
          <w:rFonts w:ascii="微软雅黑" w:eastAsia="微软雅黑" w:hAnsi="微软雅黑" w:cs="Times New Roman"/>
          <w:color w:val="FF0000"/>
          <w:sz w:val="24"/>
          <w:szCs w:val="24"/>
        </w:rPr>
        <w:t>2μL</w:t>
      </w:r>
      <w:r w:rsidR="0058751A" w:rsidRPr="0058751A">
        <w:rPr>
          <w:rFonts w:ascii="微软雅黑" w:eastAsia="微软雅黑" w:hAnsi="微软雅黑" w:cs="Times New Roman"/>
          <w:color w:val="FF0000"/>
          <w:sz w:val="24"/>
          <w:szCs w:val="24"/>
        </w:rPr>
        <w:t>。</w:t>
      </w:r>
    </w:p>
    <w:p w14:paraId="0F94B67E" w14:textId="77777777" w:rsidR="0058751A" w:rsidRPr="0058751A" w:rsidRDefault="0058751A" w:rsidP="003E2F6A">
      <w:pPr>
        <w:pStyle w:val="ListParagraph"/>
        <w:numPr>
          <w:ilvl w:val="0"/>
          <w:numId w:val="13"/>
        </w:numPr>
        <w:spacing w:line="360" w:lineRule="auto"/>
        <w:ind w:firstLineChars="0"/>
        <w:rPr>
          <w:rFonts w:ascii="微软雅黑" w:eastAsia="微软雅黑" w:hAnsi="微软雅黑" w:cs="Times New Roman"/>
          <w:b/>
          <w:color w:val="000000" w:themeColor="text1"/>
          <w:sz w:val="24"/>
          <w:szCs w:val="24"/>
        </w:rPr>
      </w:pPr>
      <w:r w:rsidRPr="0058751A">
        <w:rPr>
          <w:rFonts w:ascii="微软雅黑" w:eastAsia="微软雅黑" w:hAnsi="微软雅黑" w:cs="Times New Roman" w:hint="eastAsia"/>
          <w:b/>
          <w:color w:val="000000" w:themeColor="text1"/>
          <w:sz w:val="24"/>
          <w:szCs w:val="24"/>
        </w:rPr>
        <w:t>试剂及耗材：</w:t>
      </w:r>
    </w:p>
    <w:p w14:paraId="5729C72E" w14:textId="77777777" w:rsidR="0058751A" w:rsidRPr="0058751A" w:rsidRDefault="0058751A" w:rsidP="0058751A">
      <w:pPr>
        <w:pStyle w:val="ListParagraph"/>
        <w:spacing w:line="360" w:lineRule="auto"/>
        <w:ind w:left="420" w:firstLineChars="0" w:firstLine="0"/>
        <w:rPr>
          <w:rFonts w:ascii="微软雅黑" w:eastAsia="微软雅黑" w:hAnsi="微软雅黑" w:cs="Times New Roman"/>
          <w:color w:val="000000" w:themeColor="text1"/>
          <w:sz w:val="24"/>
          <w:szCs w:val="24"/>
        </w:rPr>
      </w:pPr>
      <w:r w:rsidRPr="0058751A">
        <w:rPr>
          <w:rFonts w:ascii="微软雅黑" w:eastAsia="微软雅黑" w:hAnsi="微软雅黑" w:cs="Times New Roman" w:hint="eastAsia"/>
          <w:color w:val="000000" w:themeColor="text1"/>
          <w:sz w:val="24"/>
          <w:szCs w:val="24"/>
        </w:rPr>
        <w:t>DEPC水</w:t>
      </w:r>
    </w:p>
    <w:p w14:paraId="78CB0D85" w14:textId="77777777" w:rsidR="0058751A" w:rsidRPr="0058751A" w:rsidRDefault="0058751A" w:rsidP="0058751A">
      <w:pPr>
        <w:pStyle w:val="ListParagraph"/>
        <w:spacing w:line="360" w:lineRule="auto"/>
        <w:ind w:left="420" w:firstLineChars="0" w:firstLine="0"/>
        <w:rPr>
          <w:rFonts w:ascii="微软雅黑" w:eastAsia="微软雅黑" w:hAnsi="微软雅黑" w:cs="Times New Roman"/>
          <w:color w:val="000000" w:themeColor="text1"/>
          <w:sz w:val="24"/>
          <w:szCs w:val="24"/>
        </w:rPr>
      </w:pPr>
      <w:r w:rsidRPr="0058751A">
        <w:rPr>
          <w:rFonts w:ascii="微软雅黑" w:eastAsia="微软雅黑" w:hAnsi="微软雅黑" w:cs="Times New Roman"/>
          <w:color w:val="000000" w:themeColor="text1"/>
          <w:sz w:val="24"/>
          <w:szCs w:val="24"/>
        </w:rPr>
        <w:t>Agilent RNA 6000 Nano Kit</w:t>
      </w:r>
    </w:p>
    <w:p w14:paraId="20D2910B" w14:textId="77777777" w:rsidR="0058751A" w:rsidRPr="0058751A" w:rsidRDefault="0058751A" w:rsidP="0058751A">
      <w:pPr>
        <w:pStyle w:val="ListParagraph"/>
        <w:spacing w:line="360" w:lineRule="auto"/>
        <w:ind w:left="420" w:firstLineChars="0" w:firstLine="0"/>
        <w:rPr>
          <w:rFonts w:ascii="微软雅黑" w:eastAsia="微软雅黑" w:hAnsi="微软雅黑" w:cs="Times New Roman"/>
          <w:color w:val="000000" w:themeColor="text1"/>
          <w:sz w:val="24"/>
          <w:szCs w:val="24"/>
        </w:rPr>
      </w:pPr>
      <w:r w:rsidRPr="0058751A">
        <w:rPr>
          <w:rFonts w:ascii="微软雅黑" w:eastAsia="微软雅黑" w:hAnsi="微软雅黑" w:cs="Times New Roman" w:hint="eastAsia"/>
          <w:color w:val="000000" w:themeColor="text1"/>
          <w:sz w:val="24"/>
          <w:szCs w:val="24"/>
        </w:rPr>
        <w:t>试剂盒中带有实验芯片</w:t>
      </w:r>
    </w:p>
    <w:p w14:paraId="491311DC" w14:textId="77777777" w:rsidR="0058751A" w:rsidRPr="0058751A" w:rsidRDefault="0058751A" w:rsidP="0058751A">
      <w:pPr>
        <w:pStyle w:val="ListParagraph"/>
        <w:spacing w:line="360" w:lineRule="auto"/>
        <w:ind w:left="420" w:firstLineChars="0" w:firstLine="0"/>
        <w:rPr>
          <w:rFonts w:ascii="微软雅黑" w:eastAsia="微软雅黑" w:hAnsi="微软雅黑" w:cs="Times New Roman"/>
          <w:color w:val="000000" w:themeColor="text1"/>
          <w:sz w:val="24"/>
          <w:szCs w:val="24"/>
        </w:rPr>
      </w:pPr>
      <w:r w:rsidRPr="0058751A">
        <w:rPr>
          <w:rFonts w:ascii="微软雅黑" w:eastAsia="微软雅黑" w:hAnsi="微软雅黑" w:cs="Times New Roman" w:hint="eastAsia"/>
          <w:color w:val="000000" w:themeColor="text1"/>
          <w:sz w:val="24"/>
          <w:szCs w:val="24"/>
        </w:rPr>
        <w:t>洗涤芯片</w:t>
      </w:r>
    </w:p>
    <w:p w14:paraId="7BA10DF8" w14:textId="77777777" w:rsidR="0058751A" w:rsidRPr="0058751A" w:rsidRDefault="0058751A" w:rsidP="0058751A">
      <w:pPr>
        <w:pStyle w:val="ListParagraph"/>
        <w:spacing w:line="360" w:lineRule="auto"/>
        <w:ind w:left="420" w:firstLineChars="0" w:firstLine="0"/>
        <w:rPr>
          <w:rFonts w:ascii="微软雅黑" w:eastAsia="微软雅黑" w:hAnsi="微软雅黑" w:cs="Times New Roman"/>
          <w:color w:val="000000" w:themeColor="text1"/>
          <w:sz w:val="24"/>
          <w:szCs w:val="24"/>
        </w:rPr>
      </w:pPr>
      <w:r w:rsidRPr="0058751A">
        <w:rPr>
          <w:rFonts w:ascii="微软雅黑" w:eastAsia="微软雅黑" w:hAnsi="微软雅黑" w:cs="Times New Roman" w:hint="eastAsia"/>
          <w:color w:val="000000" w:themeColor="text1"/>
          <w:sz w:val="24"/>
          <w:szCs w:val="24"/>
        </w:rPr>
        <w:t>压胶器</w:t>
      </w:r>
    </w:p>
    <w:p w14:paraId="6CA1D642" w14:textId="77777777" w:rsidR="0058751A" w:rsidRDefault="0058751A" w:rsidP="0058751A">
      <w:pPr>
        <w:pStyle w:val="ListParagraph"/>
        <w:spacing w:line="360" w:lineRule="auto"/>
        <w:ind w:left="420" w:firstLineChars="0" w:firstLine="0"/>
        <w:rPr>
          <w:rFonts w:ascii="微软雅黑" w:eastAsia="微软雅黑" w:hAnsi="微软雅黑" w:cs="Times New Roman"/>
          <w:color w:val="000000" w:themeColor="text1"/>
          <w:sz w:val="24"/>
          <w:szCs w:val="24"/>
        </w:rPr>
      </w:pPr>
      <w:r w:rsidRPr="0058751A">
        <w:rPr>
          <w:rFonts w:ascii="微软雅黑" w:eastAsia="微软雅黑" w:hAnsi="微软雅黑" w:cs="Times New Roman"/>
          <w:color w:val="000000" w:themeColor="text1"/>
          <w:sz w:val="24"/>
          <w:szCs w:val="24"/>
        </w:rPr>
        <w:t>Timer</w:t>
      </w:r>
    </w:p>
    <w:p w14:paraId="17A582DD" w14:textId="77777777" w:rsidR="0058751A" w:rsidRDefault="0058751A" w:rsidP="003E2F6A">
      <w:pPr>
        <w:pStyle w:val="ListParagraph"/>
        <w:numPr>
          <w:ilvl w:val="0"/>
          <w:numId w:val="13"/>
        </w:numPr>
        <w:spacing w:line="360" w:lineRule="auto"/>
        <w:ind w:firstLineChars="0"/>
        <w:rPr>
          <w:rFonts w:ascii="微软雅黑" w:eastAsia="微软雅黑" w:hAnsi="微软雅黑" w:cs="Times New Roman"/>
          <w:b/>
          <w:color w:val="000000" w:themeColor="text1"/>
          <w:sz w:val="24"/>
          <w:szCs w:val="24"/>
        </w:rPr>
      </w:pPr>
      <w:r w:rsidRPr="0058751A">
        <w:rPr>
          <w:rFonts w:ascii="微软雅黑" w:eastAsia="微软雅黑" w:hAnsi="微软雅黑" w:cs="Times New Roman" w:hint="eastAsia"/>
          <w:b/>
          <w:color w:val="000000" w:themeColor="text1"/>
          <w:sz w:val="24"/>
          <w:szCs w:val="24"/>
        </w:rPr>
        <w:t>实验流程：</w:t>
      </w:r>
    </w:p>
    <w:p w14:paraId="439A0684" w14:textId="77777777" w:rsidR="0058751A" w:rsidRPr="00B0024B" w:rsidRDefault="0058751A" w:rsidP="003E2F6A">
      <w:pPr>
        <w:pStyle w:val="ListParagraph"/>
        <w:numPr>
          <w:ilvl w:val="0"/>
          <w:numId w:val="14"/>
        </w:numPr>
        <w:spacing w:line="360" w:lineRule="auto"/>
        <w:ind w:firstLineChars="0"/>
        <w:rPr>
          <w:rFonts w:ascii="微软雅黑" w:eastAsia="微软雅黑" w:hAnsi="微软雅黑" w:cs="Times New Roman"/>
          <w:color w:val="000000" w:themeColor="text1"/>
          <w:sz w:val="24"/>
          <w:szCs w:val="24"/>
        </w:rPr>
      </w:pPr>
      <w:r w:rsidRPr="00B0024B">
        <w:rPr>
          <w:rFonts w:ascii="微软雅黑" w:eastAsia="微软雅黑" w:hAnsi="微软雅黑" w:cs="Times New Roman" w:hint="eastAsia"/>
          <w:color w:val="000000" w:themeColor="text1"/>
          <w:sz w:val="24"/>
          <w:szCs w:val="24"/>
        </w:rPr>
        <w:t>试剂准备</w:t>
      </w:r>
    </w:p>
    <w:p w14:paraId="06F8D291" w14:textId="77777777" w:rsidR="0058751A" w:rsidRPr="00B0024B" w:rsidRDefault="0058751A" w:rsidP="003E2F6A">
      <w:pPr>
        <w:pStyle w:val="ListParagraph"/>
        <w:numPr>
          <w:ilvl w:val="0"/>
          <w:numId w:val="15"/>
        </w:numPr>
        <w:spacing w:line="360" w:lineRule="auto"/>
        <w:ind w:firstLineChars="0"/>
        <w:rPr>
          <w:rFonts w:ascii="微软雅黑" w:eastAsia="微软雅黑" w:hAnsi="微软雅黑" w:cs="Times New Roman"/>
          <w:color w:val="000000" w:themeColor="text1"/>
          <w:sz w:val="24"/>
          <w:szCs w:val="24"/>
        </w:rPr>
      </w:pPr>
      <w:r w:rsidRPr="00B0024B">
        <w:rPr>
          <w:rFonts w:ascii="微软雅黑" w:eastAsia="微软雅黑" w:hAnsi="微软雅黑" w:cs="Times New Roman" w:hint="eastAsia"/>
          <w:color w:val="000000" w:themeColor="text1"/>
          <w:sz w:val="24"/>
          <w:szCs w:val="24"/>
        </w:rPr>
        <w:t>从4℃取出各Gel、dye和Marker，避光室温平衡30min；</w:t>
      </w:r>
    </w:p>
    <w:p w14:paraId="12B2CBA3" w14:textId="77777777" w:rsidR="0058751A" w:rsidRPr="00B0024B" w:rsidRDefault="0058751A" w:rsidP="003E2F6A">
      <w:pPr>
        <w:pStyle w:val="ListParagraph"/>
        <w:numPr>
          <w:ilvl w:val="0"/>
          <w:numId w:val="15"/>
        </w:numPr>
        <w:spacing w:line="360" w:lineRule="auto"/>
        <w:ind w:firstLineChars="0"/>
        <w:rPr>
          <w:rFonts w:ascii="微软雅黑" w:eastAsia="微软雅黑" w:hAnsi="微软雅黑" w:cs="Times New Roman"/>
          <w:color w:val="000000" w:themeColor="text1"/>
          <w:sz w:val="24"/>
          <w:szCs w:val="24"/>
        </w:rPr>
      </w:pPr>
      <w:r w:rsidRPr="00B0024B">
        <w:rPr>
          <w:rFonts w:ascii="微软雅黑" w:eastAsia="微软雅黑" w:hAnsi="微软雅黑" w:cs="Times New Roman" w:hint="eastAsia"/>
          <w:color w:val="000000" w:themeColor="text1"/>
          <w:sz w:val="24"/>
          <w:szCs w:val="24"/>
        </w:rPr>
        <w:t>取一新的1.5mL的离心管，做好Gel-dye标记；</w:t>
      </w:r>
    </w:p>
    <w:p w14:paraId="703AE036" w14:textId="77777777" w:rsidR="0058751A" w:rsidRPr="00B0024B" w:rsidRDefault="0058751A" w:rsidP="003E2F6A">
      <w:pPr>
        <w:pStyle w:val="ListParagraph"/>
        <w:numPr>
          <w:ilvl w:val="0"/>
          <w:numId w:val="15"/>
        </w:numPr>
        <w:spacing w:line="360" w:lineRule="auto"/>
        <w:ind w:firstLineChars="0"/>
        <w:rPr>
          <w:rFonts w:ascii="微软雅黑" w:eastAsia="微软雅黑" w:hAnsi="微软雅黑" w:cs="Times New Roman"/>
          <w:color w:val="000000" w:themeColor="text1"/>
          <w:sz w:val="24"/>
          <w:szCs w:val="24"/>
        </w:rPr>
      </w:pPr>
      <w:r w:rsidRPr="00B0024B">
        <w:rPr>
          <w:rFonts w:ascii="微软雅黑" w:eastAsia="微软雅黑" w:hAnsi="微软雅黑" w:cs="Times New Roman" w:hint="eastAsia"/>
          <w:color w:val="000000" w:themeColor="text1"/>
          <w:sz w:val="24"/>
          <w:szCs w:val="24"/>
        </w:rPr>
        <w:t>将已平衡至室温的Gel、dye振荡后简短离心备用；</w:t>
      </w:r>
    </w:p>
    <w:p w14:paraId="1DB87A12" w14:textId="4F810A1B" w:rsidR="0058751A" w:rsidRPr="00B0024B" w:rsidRDefault="0058751A" w:rsidP="003E2F6A">
      <w:pPr>
        <w:pStyle w:val="ListParagraph"/>
        <w:numPr>
          <w:ilvl w:val="0"/>
          <w:numId w:val="15"/>
        </w:numPr>
        <w:spacing w:line="360" w:lineRule="auto"/>
        <w:ind w:firstLineChars="0"/>
        <w:rPr>
          <w:rFonts w:ascii="微软雅黑" w:eastAsia="微软雅黑" w:hAnsi="微软雅黑" w:cs="Times New Roman"/>
          <w:color w:val="000000" w:themeColor="text1"/>
          <w:sz w:val="24"/>
          <w:szCs w:val="24"/>
        </w:rPr>
      </w:pPr>
      <w:r w:rsidRPr="00B0024B">
        <w:rPr>
          <w:rFonts w:ascii="微软雅黑" w:eastAsia="微软雅黑" w:hAnsi="微软雅黑" w:cs="Times New Roman" w:hint="eastAsia"/>
          <w:color w:val="000000" w:themeColor="text1"/>
          <w:sz w:val="24"/>
          <w:szCs w:val="24"/>
        </w:rPr>
        <w:t>用移液枪量取65μ</w:t>
      </w:r>
      <w:r w:rsidR="00EA20B9">
        <w:rPr>
          <w:rFonts w:ascii="微软雅黑" w:eastAsia="微软雅黑" w:hAnsi="微软雅黑" w:cs="Times New Roman" w:hint="eastAsia"/>
          <w:color w:val="000000" w:themeColor="text1"/>
          <w:sz w:val="24"/>
          <w:szCs w:val="24"/>
        </w:rPr>
        <w:t xml:space="preserve">L </w:t>
      </w:r>
      <w:r w:rsidRPr="00B0024B">
        <w:rPr>
          <w:rFonts w:ascii="微软雅黑" w:eastAsia="微软雅黑" w:hAnsi="微软雅黑" w:cs="Times New Roman" w:hint="eastAsia"/>
          <w:color w:val="000000" w:themeColor="text1"/>
          <w:sz w:val="24"/>
          <w:szCs w:val="24"/>
        </w:rPr>
        <w:t>Gel加入到离心管中，加入1μL dye加到离心管中；</w:t>
      </w:r>
    </w:p>
    <w:p w14:paraId="492FC128" w14:textId="77777777" w:rsidR="0058751A" w:rsidRPr="00B0024B" w:rsidRDefault="0058751A" w:rsidP="003E2F6A">
      <w:pPr>
        <w:pStyle w:val="ListParagraph"/>
        <w:numPr>
          <w:ilvl w:val="0"/>
          <w:numId w:val="15"/>
        </w:numPr>
        <w:spacing w:line="360" w:lineRule="auto"/>
        <w:ind w:firstLineChars="0"/>
        <w:rPr>
          <w:rFonts w:ascii="微软雅黑" w:eastAsia="微软雅黑" w:hAnsi="微软雅黑" w:cs="Times New Roman"/>
          <w:color w:val="000000" w:themeColor="text1"/>
          <w:sz w:val="24"/>
          <w:szCs w:val="24"/>
        </w:rPr>
      </w:pPr>
      <w:r w:rsidRPr="00B0024B">
        <w:rPr>
          <w:rFonts w:ascii="微软雅黑" w:eastAsia="微软雅黑" w:hAnsi="微软雅黑" w:cs="Times New Roman" w:hint="eastAsia"/>
          <w:color w:val="000000" w:themeColor="text1"/>
          <w:sz w:val="24"/>
          <w:szCs w:val="24"/>
        </w:rPr>
        <w:t>震荡混匀1min，室温14000rpm ×10min离心，当日有效，避光保存。</w:t>
      </w:r>
    </w:p>
    <w:p w14:paraId="4811F359" w14:textId="77777777" w:rsidR="0058751A" w:rsidRPr="00B0024B" w:rsidRDefault="0058751A" w:rsidP="00B0024B">
      <w:pPr>
        <w:pStyle w:val="ListParagraph"/>
        <w:spacing w:line="360" w:lineRule="auto"/>
        <w:ind w:left="420" w:firstLineChars="0" w:firstLine="0"/>
        <w:rPr>
          <w:rFonts w:ascii="微软雅黑" w:eastAsia="微软雅黑" w:hAnsi="微软雅黑" w:cs="Times New Roman"/>
          <w:color w:val="FF0000"/>
          <w:sz w:val="24"/>
          <w:szCs w:val="24"/>
        </w:rPr>
      </w:pPr>
      <w:r w:rsidRPr="00B0024B">
        <w:rPr>
          <w:rFonts w:ascii="微软雅黑" w:eastAsia="微软雅黑" w:hAnsi="微软雅黑" w:cs="Times New Roman" w:hint="eastAsia"/>
          <w:color w:val="FF0000"/>
          <w:sz w:val="24"/>
          <w:szCs w:val="24"/>
        </w:rPr>
        <w:t>注：Gel/dye混合时间超过1d的mix，应及时丢弃不能再次使用。</w:t>
      </w:r>
    </w:p>
    <w:p w14:paraId="73B172AC" w14:textId="77777777" w:rsidR="0058751A" w:rsidRPr="00B0024B" w:rsidRDefault="0058751A" w:rsidP="003E2F6A">
      <w:pPr>
        <w:pStyle w:val="ListParagraph"/>
        <w:numPr>
          <w:ilvl w:val="0"/>
          <w:numId w:val="14"/>
        </w:numPr>
        <w:spacing w:line="360" w:lineRule="auto"/>
        <w:ind w:firstLineChars="0"/>
        <w:rPr>
          <w:rFonts w:ascii="微软雅黑" w:eastAsia="微软雅黑" w:hAnsi="微软雅黑" w:cs="Times New Roman"/>
          <w:color w:val="000000" w:themeColor="text1"/>
          <w:sz w:val="24"/>
          <w:szCs w:val="24"/>
        </w:rPr>
      </w:pPr>
      <w:r w:rsidRPr="00B0024B">
        <w:rPr>
          <w:rFonts w:ascii="微软雅黑" w:eastAsia="微软雅黑" w:hAnsi="微软雅黑" w:cs="Times New Roman" w:hint="eastAsia"/>
          <w:color w:val="000000" w:themeColor="text1"/>
          <w:sz w:val="24"/>
          <w:szCs w:val="24"/>
        </w:rPr>
        <w:t>仪器检查</w:t>
      </w:r>
    </w:p>
    <w:p w14:paraId="79892C6A" w14:textId="77777777" w:rsidR="0058751A" w:rsidRPr="00B0024B" w:rsidRDefault="0058751A" w:rsidP="003E2F6A">
      <w:pPr>
        <w:pStyle w:val="ListParagraph"/>
        <w:numPr>
          <w:ilvl w:val="0"/>
          <w:numId w:val="16"/>
        </w:numPr>
        <w:spacing w:line="360" w:lineRule="auto"/>
        <w:ind w:firstLineChars="0"/>
        <w:rPr>
          <w:rFonts w:ascii="微软雅黑" w:eastAsia="微软雅黑" w:hAnsi="微软雅黑" w:cs="Times New Roman"/>
          <w:color w:val="000000" w:themeColor="text1"/>
          <w:sz w:val="24"/>
          <w:szCs w:val="24"/>
        </w:rPr>
      </w:pPr>
      <w:r w:rsidRPr="00B0024B">
        <w:rPr>
          <w:rFonts w:ascii="微软雅黑" w:eastAsia="微软雅黑" w:hAnsi="微软雅黑" w:cs="Times New Roman" w:hint="eastAsia"/>
          <w:color w:val="000000" w:themeColor="text1"/>
          <w:sz w:val="24"/>
          <w:szCs w:val="24"/>
        </w:rPr>
        <w:t>打开2100仪器，要等到Status LED变成黄色时可以正常使用；</w:t>
      </w:r>
    </w:p>
    <w:p w14:paraId="1E79C922" w14:textId="77777777" w:rsidR="0058751A" w:rsidRDefault="0058751A" w:rsidP="003E2F6A">
      <w:pPr>
        <w:pStyle w:val="ListParagraph"/>
        <w:numPr>
          <w:ilvl w:val="0"/>
          <w:numId w:val="16"/>
        </w:numPr>
        <w:spacing w:line="360" w:lineRule="auto"/>
        <w:ind w:firstLineChars="0"/>
        <w:rPr>
          <w:rFonts w:ascii="微软雅黑" w:eastAsia="微软雅黑" w:hAnsi="微软雅黑" w:cs="Times New Roman"/>
          <w:color w:val="000000" w:themeColor="text1"/>
          <w:sz w:val="24"/>
          <w:szCs w:val="24"/>
        </w:rPr>
      </w:pPr>
      <w:r w:rsidRPr="00B0024B">
        <w:rPr>
          <w:rFonts w:ascii="微软雅黑" w:eastAsia="微软雅黑" w:hAnsi="微软雅黑" w:cs="Times New Roman" w:hint="eastAsia"/>
          <w:color w:val="000000" w:themeColor="text1"/>
          <w:sz w:val="24"/>
          <w:szCs w:val="24"/>
        </w:rPr>
        <w:t>使用仪器前，需要检查压胶器是否固定在位置C（见下图），本实验全部固定于C，请勿移动位置；</w:t>
      </w:r>
    </w:p>
    <w:p w14:paraId="4125E31C" w14:textId="77777777" w:rsidR="00B0024B" w:rsidRPr="00B0024B" w:rsidRDefault="00B0024B" w:rsidP="00B0024B">
      <w:pPr>
        <w:spacing w:line="360" w:lineRule="auto"/>
        <w:ind w:left="420"/>
        <w:jc w:val="center"/>
        <w:rPr>
          <w:rFonts w:ascii="微软雅黑" w:eastAsia="微软雅黑" w:hAnsi="微软雅黑" w:cs="Times New Roman"/>
          <w:color w:val="000000" w:themeColor="text1"/>
          <w:sz w:val="24"/>
          <w:szCs w:val="24"/>
        </w:rPr>
      </w:pPr>
      <w:r w:rsidRPr="00302D9E">
        <w:rPr>
          <w:rFonts w:ascii="微软雅黑" w:eastAsia="微软雅黑" w:hAnsi="微软雅黑"/>
          <w:noProof/>
          <w:sz w:val="24"/>
          <w:szCs w:val="24"/>
        </w:rPr>
        <w:drawing>
          <wp:inline distT="0" distB="0" distL="0" distR="0" wp14:anchorId="158F2F0C" wp14:editId="310C9635">
            <wp:extent cx="1250074" cy="1121434"/>
            <wp:effectExtent l="0" t="0" r="0" b="0"/>
            <wp:docPr id="32" name="图片 32" descr="Macintosh HD:Users:konglin:Desktop:036FFD79-68F0-4B71-90D1-0AFDC48DCB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konglin:Desktop:036FFD79-68F0-4B71-90D1-0AFDC48DCBF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76936" cy="1145532"/>
                    </a:xfrm>
                    <a:prstGeom prst="rect">
                      <a:avLst/>
                    </a:prstGeom>
                    <a:noFill/>
                    <a:ln>
                      <a:noFill/>
                    </a:ln>
                  </pic:spPr>
                </pic:pic>
              </a:graphicData>
            </a:graphic>
          </wp:inline>
        </w:drawing>
      </w:r>
    </w:p>
    <w:p w14:paraId="65868721" w14:textId="77777777" w:rsidR="0058751A" w:rsidRDefault="0058751A" w:rsidP="003E2F6A">
      <w:pPr>
        <w:pStyle w:val="ListParagraph"/>
        <w:numPr>
          <w:ilvl w:val="0"/>
          <w:numId w:val="16"/>
        </w:numPr>
        <w:spacing w:line="360" w:lineRule="auto"/>
        <w:ind w:firstLineChars="0"/>
        <w:rPr>
          <w:rFonts w:ascii="微软雅黑" w:eastAsia="微软雅黑" w:hAnsi="微软雅黑" w:cs="Times New Roman"/>
          <w:color w:val="000000" w:themeColor="text1"/>
          <w:sz w:val="24"/>
          <w:szCs w:val="24"/>
        </w:rPr>
      </w:pPr>
      <w:r w:rsidRPr="00B0024B">
        <w:rPr>
          <w:rFonts w:ascii="微软雅黑" w:eastAsia="微软雅黑" w:hAnsi="微软雅黑" w:cs="Times New Roman" w:hint="eastAsia"/>
          <w:color w:val="000000" w:themeColor="text1"/>
          <w:sz w:val="24"/>
          <w:szCs w:val="24"/>
        </w:rPr>
        <w:t>注胶器档位设定：将位置固定于最上端的档位，本实验全部固定于最上档，请勿移动位置；</w:t>
      </w:r>
    </w:p>
    <w:p w14:paraId="74FAF4A5" w14:textId="77777777" w:rsidR="00B0024B" w:rsidRPr="00B0024B" w:rsidRDefault="00B0024B" w:rsidP="00B0024B">
      <w:pPr>
        <w:pStyle w:val="ListParagraph"/>
        <w:spacing w:line="360" w:lineRule="auto"/>
        <w:ind w:left="840" w:firstLineChars="0" w:firstLine="0"/>
        <w:jc w:val="center"/>
        <w:rPr>
          <w:rFonts w:ascii="微软雅黑" w:eastAsia="微软雅黑" w:hAnsi="微软雅黑" w:cs="Times New Roman"/>
          <w:color w:val="000000" w:themeColor="text1"/>
          <w:sz w:val="24"/>
          <w:szCs w:val="24"/>
        </w:rPr>
      </w:pPr>
      <w:r w:rsidRPr="00302D9E">
        <w:rPr>
          <w:rFonts w:ascii="微软雅黑" w:eastAsia="微软雅黑" w:hAnsi="微软雅黑" w:cs="Times New Roman"/>
          <w:noProof/>
          <w:sz w:val="24"/>
          <w:szCs w:val="24"/>
        </w:rPr>
        <w:drawing>
          <wp:inline distT="0" distB="0" distL="0" distR="0" wp14:anchorId="4AEB4798" wp14:editId="3F2671FA">
            <wp:extent cx="807454" cy="1440133"/>
            <wp:effectExtent l="0" t="0" r="0" b="0"/>
            <wp:docPr id="33" name="图片 33" descr="Macintosh HD:Users:konglin:Desktop:A9E22188-A265-4BA2-941F-A7F36A7C5E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onglin:Desktop:A9E22188-A265-4BA2-941F-A7F36A7C5ED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7031" cy="1475049"/>
                    </a:xfrm>
                    <a:prstGeom prst="rect">
                      <a:avLst/>
                    </a:prstGeom>
                    <a:noFill/>
                    <a:ln>
                      <a:noFill/>
                    </a:ln>
                  </pic:spPr>
                </pic:pic>
              </a:graphicData>
            </a:graphic>
          </wp:inline>
        </w:drawing>
      </w:r>
    </w:p>
    <w:p w14:paraId="5A886137" w14:textId="77777777" w:rsidR="0058751A" w:rsidRPr="00B0024B" w:rsidRDefault="0058751A" w:rsidP="003E2F6A">
      <w:pPr>
        <w:pStyle w:val="ListParagraph"/>
        <w:numPr>
          <w:ilvl w:val="0"/>
          <w:numId w:val="16"/>
        </w:numPr>
        <w:spacing w:line="360" w:lineRule="auto"/>
        <w:ind w:firstLineChars="0"/>
        <w:rPr>
          <w:rFonts w:ascii="微软雅黑" w:eastAsia="微软雅黑" w:hAnsi="微软雅黑" w:cs="Times New Roman"/>
          <w:color w:val="000000" w:themeColor="text1"/>
          <w:sz w:val="24"/>
          <w:szCs w:val="24"/>
        </w:rPr>
      </w:pPr>
      <w:r w:rsidRPr="00B0024B">
        <w:rPr>
          <w:rFonts w:ascii="微软雅黑" w:eastAsia="微软雅黑" w:hAnsi="微软雅黑" w:cs="Times New Roman" w:hint="eastAsia"/>
          <w:color w:val="000000" w:themeColor="text1"/>
          <w:sz w:val="24"/>
          <w:szCs w:val="24"/>
        </w:rPr>
        <w:t>注射器的位置：固定在1mL处，勿动；</w:t>
      </w:r>
    </w:p>
    <w:p w14:paraId="3D065DD0" w14:textId="77777777" w:rsidR="0058751A" w:rsidRPr="00B0024B" w:rsidRDefault="0058751A" w:rsidP="003E2F6A">
      <w:pPr>
        <w:pStyle w:val="ListParagraph"/>
        <w:numPr>
          <w:ilvl w:val="0"/>
          <w:numId w:val="16"/>
        </w:numPr>
        <w:spacing w:line="360" w:lineRule="auto"/>
        <w:ind w:firstLineChars="0"/>
        <w:rPr>
          <w:rFonts w:ascii="微软雅黑" w:eastAsia="微软雅黑" w:hAnsi="微软雅黑" w:cs="Times New Roman"/>
          <w:color w:val="000000" w:themeColor="text1"/>
          <w:sz w:val="24"/>
          <w:szCs w:val="24"/>
        </w:rPr>
      </w:pPr>
      <w:r w:rsidRPr="00B0024B">
        <w:rPr>
          <w:rFonts w:ascii="微软雅黑" w:eastAsia="微软雅黑" w:hAnsi="微软雅黑" w:cs="Times New Roman" w:hint="eastAsia"/>
          <w:color w:val="000000" w:themeColor="text1"/>
          <w:sz w:val="24"/>
          <w:szCs w:val="24"/>
        </w:rPr>
        <w:t>芯片涡旋混匀仪的设定：调节到2000 rpm，勿动；</w:t>
      </w:r>
    </w:p>
    <w:p w14:paraId="3849BE71" w14:textId="77777777" w:rsidR="00B0024B" w:rsidRPr="00B0024B" w:rsidRDefault="00B0024B" w:rsidP="003E2F6A">
      <w:pPr>
        <w:pStyle w:val="ListParagraph"/>
        <w:numPr>
          <w:ilvl w:val="0"/>
          <w:numId w:val="17"/>
        </w:numPr>
        <w:spacing w:line="360" w:lineRule="auto"/>
        <w:ind w:firstLineChars="0"/>
        <w:rPr>
          <w:rFonts w:ascii="微软雅黑" w:eastAsia="微软雅黑" w:hAnsi="微软雅黑" w:cs="Times New Roman"/>
          <w:sz w:val="24"/>
          <w:szCs w:val="24"/>
        </w:rPr>
      </w:pPr>
      <w:r w:rsidRPr="00B0024B">
        <w:rPr>
          <w:rFonts w:ascii="微软雅黑" w:eastAsia="微软雅黑" w:hAnsi="微软雅黑" w:cs="Times New Roman"/>
          <w:sz w:val="24"/>
          <w:szCs w:val="24"/>
        </w:rPr>
        <w:t>实验操作</w:t>
      </w:r>
    </w:p>
    <w:p w14:paraId="001BD2A4" w14:textId="77777777" w:rsidR="00B0024B" w:rsidRPr="00B0024B" w:rsidRDefault="00B0024B" w:rsidP="003E2F6A">
      <w:pPr>
        <w:pStyle w:val="ListParagraph"/>
        <w:numPr>
          <w:ilvl w:val="0"/>
          <w:numId w:val="18"/>
        </w:numPr>
        <w:spacing w:line="360" w:lineRule="auto"/>
        <w:ind w:firstLineChars="0"/>
        <w:rPr>
          <w:rFonts w:ascii="微软雅黑" w:eastAsia="微软雅黑" w:hAnsi="微软雅黑" w:cs="Times New Roman"/>
          <w:sz w:val="24"/>
          <w:szCs w:val="24"/>
        </w:rPr>
      </w:pPr>
      <w:r w:rsidRPr="00B0024B">
        <w:rPr>
          <w:rFonts w:ascii="微软雅黑" w:eastAsia="微软雅黑" w:hAnsi="微软雅黑" w:cs="Times New Roman" w:hint="eastAsia"/>
          <w:sz w:val="24"/>
          <w:szCs w:val="24"/>
        </w:rPr>
        <w:t>仪器的清洗：</w:t>
      </w:r>
      <w:r>
        <w:rPr>
          <w:rFonts w:ascii="微软雅黑" w:eastAsia="微软雅黑" w:hAnsi="微软雅黑" w:cs="Times New Roman" w:hint="eastAsia"/>
          <w:sz w:val="24"/>
          <w:szCs w:val="24"/>
        </w:rPr>
        <w:t>使用</w:t>
      </w:r>
      <w:proofErr w:type="spellStart"/>
      <w:r>
        <w:rPr>
          <w:rFonts w:ascii="微软雅黑" w:eastAsia="微软雅黑" w:hAnsi="微软雅黑" w:cs="Times New Roman" w:hint="eastAsia"/>
          <w:sz w:val="24"/>
          <w:szCs w:val="24"/>
        </w:rPr>
        <w:t>R</w:t>
      </w:r>
      <w:r w:rsidR="00C67411">
        <w:rPr>
          <w:rFonts w:ascii="微软雅黑" w:eastAsia="微软雅黑" w:hAnsi="微软雅黑" w:cs="Times New Roman"/>
          <w:sz w:val="24"/>
          <w:szCs w:val="24"/>
        </w:rPr>
        <w:t>N</w:t>
      </w:r>
      <w:r w:rsidR="00C67411">
        <w:rPr>
          <w:rFonts w:ascii="微软雅黑" w:eastAsia="微软雅黑" w:hAnsi="微软雅黑" w:cs="Times New Roman" w:hint="eastAsia"/>
          <w:sz w:val="24"/>
          <w:szCs w:val="24"/>
        </w:rPr>
        <w:t>ase</w:t>
      </w:r>
      <w:r w:rsidR="00C67411">
        <w:rPr>
          <w:rFonts w:ascii="微软雅黑" w:eastAsia="微软雅黑" w:hAnsi="微软雅黑" w:cs="Times New Roman"/>
          <w:sz w:val="24"/>
          <w:szCs w:val="24"/>
        </w:rPr>
        <w:t>Z</w:t>
      </w:r>
      <w:r w:rsidR="00C67411">
        <w:rPr>
          <w:rFonts w:ascii="微软雅黑" w:eastAsia="微软雅黑" w:hAnsi="微软雅黑" w:cs="Times New Roman" w:hint="eastAsia"/>
          <w:sz w:val="24"/>
          <w:szCs w:val="24"/>
        </w:rPr>
        <w:t>ap</w:t>
      </w:r>
      <w:proofErr w:type="spellEnd"/>
      <w:r w:rsidR="00C67411">
        <w:rPr>
          <w:rFonts w:ascii="微软雅黑" w:eastAsia="微软雅黑" w:hAnsi="微软雅黑" w:cs="Times New Roman" w:hint="eastAsia"/>
          <w:sz w:val="24"/>
          <w:szCs w:val="24"/>
        </w:rPr>
        <w:t>喷在</w:t>
      </w:r>
      <w:r w:rsidR="00C67411" w:rsidRPr="00302D9E">
        <w:rPr>
          <w:rFonts w:ascii="微软雅黑" w:eastAsia="微软雅黑" w:hAnsi="微软雅黑" w:cs="Times New Roman" w:hint="eastAsia"/>
          <w:sz w:val="24"/>
          <w:szCs w:val="24"/>
        </w:rPr>
        <w:t>无核酸酶纸</w:t>
      </w:r>
      <w:r w:rsidR="00C67411">
        <w:rPr>
          <w:rFonts w:ascii="微软雅黑" w:eastAsia="微软雅黑" w:hAnsi="微软雅黑" w:cs="Times New Roman" w:hint="eastAsia"/>
          <w:sz w:val="24"/>
          <w:szCs w:val="24"/>
        </w:rPr>
        <w:t>上，擦拭2100仪器的电极，擦试后</w:t>
      </w:r>
      <w:r w:rsidRPr="00B0024B">
        <w:rPr>
          <w:rFonts w:ascii="微软雅黑" w:eastAsia="微软雅黑" w:hAnsi="微软雅黑" w:cs="Times New Roman"/>
          <w:sz w:val="24"/>
          <w:szCs w:val="24"/>
        </w:rPr>
        <w:t>使用试剂盒自带的洗涤芯片</w:t>
      </w:r>
      <w:r w:rsidRPr="00B0024B">
        <w:rPr>
          <w:rFonts w:ascii="微软雅黑" w:eastAsia="微软雅黑" w:hAnsi="微软雅黑" w:cs="Times New Roman" w:hint="eastAsia"/>
          <w:sz w:val="24"/>
          <w:szCs w:val="24"/>
        </w:rPr>
        <w:t>，加入350</w:t>
      </w:r>
      <w:r w:rsidRPr="00B0024B">
        <w:rPr>
          <w:rFonts w:ascii="微软雅黑" w:eastAsia="微软雅黑" w:hAnsi="微软雅黑" w:cs="Times New Roman"/>
          <w:sz w:val="24"/>
          <w:szCs w:val="24"/>
        </w:rPr>
        <w:t>μ</w:t>
      </w:r>
      <w:r w:rsidRPr="00B0024B">
        <w:rPr>
          <w:rFonts w:ascii="微软雅黑" w:eastAsia="微软雅黑" w:hAnsi="微软雅黑" w:cs="Times New Roman" w:hint="eastAsia"/>
          <w:sz w:val="24"/>
          <w:szCs w:val="24"/>
        </w:rPr>
        <w:t xml:space="preserve">L DEPC </w:t>
      </w:r>
      <w:r w:rsidRPr="00B0024B">
        <w:rPr>
          <w:rFonts w:ascii="微软雅黑" w:eastAsia="微软雅黑" w:hAnsi="微软雅黑" w:cs="Times New Roman"/>
          <w:sz w:val="24"/>
          <w:szCs w:val="24"/>
        </w:rPr>
        <w:t>H</w:t>
      </w:r>
      <w:r w:rsidRPr="00B0024B">
        <w:rPr>
          <w:rFonts w:ascii="微软雅黑" w:eastAsia="微软雅黑" w:hAnsi="微软雅黑" w:cs="Times New Roman"/>
          <w:sz w:val="24"/>
          <w:szCs w:val="24"/>
          <w:vertAlign w:val="subscript"/>
        </w:rPr>
        <w:t>2</w:t>
      </w:r>
      <w:r w:rsidRPr="00B0024B">
        <w:rPr>
          <w:rFonts w:ascii="微软雅黑" w:eastAsia="微软雅黑" w:hAnsi="微软雅黑" w:cs="Times New Roman"/>
          <w:sz w:val="24"/>
          <w:szCs w:val="24"/>
        </w:rPr>
        <w:t>O</w:t>
      </w:r>
      <w:r w:rsidRPr="00B0024B">
        <w:rPr>
          <w:rFonts w:ascii="微软雅黑" w:eastAsia="微软雅黑" w:hAnsi="微软雅黑" w:cs="Times New Roman" w:hint="eastAsia"/>
          <w:sz w:val="24"/>
          <w:szCs w:val="24"/>
        </w:rPr>
        <w:t xml:space="preserve">，确保各孔中的液体均匀后，放入机器的芯片槽内，盖好机盖，1min后取出清洗芯片，将DEPC </w:t>
      </w:r>
      <w:r w:rsidRPr="00B0024B">
        <w:rPr>
          <w:rFonts w:ascii="微软雅黑" w:eastAsia="微软雅黑" w:hAnsi="微软雅黑" w:cs="Times New Roman"/>
          <w:sz w:val="24"/>
          <w:szCs w:val="24"/>
        </w:rPr>
        <w:t>H</w:t>
      </w:r>
      <w:r w:rsidRPr="00B0024B">
        <w:rPr>
          <w:rFonts w:ascii="微软雅黑" w:eastAsia="微软雅黑" w:hAnsi="微软雅黑" w:cs="Times New Roman"/>
          <w:sz w:val="24"/>
          <w:szCs w:val="24"/>
          <w:vertAlign w:val="subscript"/>
        </w:rPr>
        <w:t>2</w:t>
      </w:r>
      <w:r w:rsidRPr="00B0024B">
        <w:rPr>
          <w:rFonts w:ascii="微软雅黑" w:eastAsia="微软雅黑" w:hAnsi="微软雅黑" w:cs="Times New Roman"/>
          <w:sz w:val="24"/>
          <w:szCs w:val="24"/>
        </w:rPr>
        <w:t>O</w:t>
      </w:r>
      <w:r w:rsidRPr="00B0024B">
        <w:rPr>
          <w:rFonts w:ascii="微软雅黑" w:eastAsia="微软雅黑" w:hAnsi="微软雅黑" w:cs="Times New Roman" w:hint="eastAsia"/>
          <w:sz w:val="24"/>
          <w:szCs w:val="24"/>
        </w:rPr>
        <w:t>全部吸出，重复清洗两次；（注意：每次清洗</w:t>
      </w:r>
      <w:r>
        <w:rPr>
          <w:rFonts w:ascii="微软雅黑" w:eastAsia="微软雅黑" w:hAnsi="微软雅黑" w:cs="Times New Roman" w:hint="eastAsia"/>
          <w:sz w:val="24"/>
          <w:szCs w:val="24"/>
        </w:rPr>
        <w:t>时</w:t>
      </w:r>
      <w:r w:rsidRPr="00B0024B">
        <w:rPr>
          <w:rFonts w:ascii="微软雅黑" w:eastAsia="微软雅黑" w:hAnsi="微软雅黑" w:cs="Times New Roman" w:hint="eastAsia"/>
          <w:sz w:val="24"/>
          <w:szCs w:val="24"/>
        </w:rPr>
        <w:t>应盖上机盖，最后一次清洗完开盖晾1min，确保探针上无水滴残留）</w:t>
      </w:r>
    </w:p>
    <w:p w14:paraId="466C8C09" w14:textId="77777777" w:rsidR="00B0024B" w:rsidRPr="00302D9E" w:rsidRDefault="00B0024B" w:rsidP="003E2F6A">
      <w:pPr>
        <w:pStyle w:val="ListParagraph"/>
        <w:numPr>
          <w:ilvl w:val="0"/>
          <w:numId w:val="18"/>
        </w:numPr>
        <w:spacing w:line="360" w:lineRule="auto"/>
        <w:ind w:firstLineChars="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检查电极上是否有异物，若有异物需用无核酸酶纸清理干净；</w:t>
      </w:r>
    </w:p>
    <w:p w14:paraId="4D45006C" w14:textId="77777777" w:rsidR="00B0024B" w:rsidRPr="00302D9E" w:rsidRDefault="00B0024B" w:rsidP="003E2F6A">
      <w:pPr>
        <w:pStyle w:val="ListParagraph"/>
        <w:numPr>
          <w:ilvl w:val="0"/>
          <w:numId w:val="18"/>
        </w:numPr>
        <w:spacing w:line="360" w:lineRule="auto"/>
        <w:ind w:firstLineChars="0"/>
        <w:rPr>
          <w:rFonts w:ascii="微软雅黑" w:eastAsia="微软雅黑" w:hAnsi="微软雅黑" w:cs="Times New Roman"/>
          <w:sz w:val="24"/>
          <w:szCs w:val="24"/>
        </w:rPr>
      </w:pPr>
      <w:r w:rsidRPr="00C9199C">
        <w:rPr>
          <w:rFonts w:ascii="微软雅黑" w:eastAsia="微软雅黑" w:hAnsi="微软雅黑" w:cs="Times New Roman" w:hint="eastAsia"/>
          <w:sz w:val="24"/>
          <w:szCs w:val="24"/>
          <w:u w:val="single"/>
        </w:rPr>
        <w:t>芯片的制备</w:t>
      </w:r>
      <w:r w:rsidRPr="00302D9E">
        <w:rPr>
          <w:rFonts w:ascii="微软雅黑" w:eastAsia="微软雅黑" w:hAnsi="微软雅黑" w:cs="Times New Roman" w:hint="eastAsia"/>
          <w:sz w:val="24"/>
          <w:szCs w:val="24"/>
        </w:rPr>
        <w:t>：</w:t>
      </w:r>
    </w:p>
    <w:p w14:paraId="6B2E1E93" w14:textId="77777777" w:rsidR="00B0024B" w:rsidRPr="00302D9E" w:rsidRDefault="00B0024B" w:rsidP="003E2F6A">
      <w:pPr>
        <w:pStyle w:val="ListParagraph"/>
        <w:numPr>
          <w:ilvl w:val="0"/>
          <w:numId w:val="5"/>
        </w:numPr>
        <w:spacing w:line="360" w:lineRule="auto"/>
        <w:ind w:firstLineChars="0"/>
        <w:rPr>
          <w:rFonts w:ascii="微软雅黑" w:eastAsia="微软雅黑" w:hAnsi="微软雅黑" w:cs="Times New Roman"/>
          <w:sz w:val="24"/>
          <w:szCs w:val="24"/>
        </w:rPr>
      </w:pPr>
      <w:r w:rsidRPr="00302D9E">
        <w:rPr>
          <w:rFonts w:ascii="微软雅黑" w:eastAsia="微软雅黑" w:hAnsi="微软雅黑" w:cs="Times New Roman"/>
          <w:sz w:val="24"/>
          <w:szCs w:val="24"/>
        </w:rPr>
        <w:t>取一个新的</w:t>
      </w:r>
      <w:r w:rsidRPr="00302D9E">
        <w:rPr>
          <w:rFonts w:ascii="微软雅黑" w:eastAsia="微软雅黑" w:hAnsi="微软雅黑" w:cs="Times New Roman" w:hint="eastAsia"/>
          <w:sz w:val="24"/>
          <w:szCs w:val="24"/>
        </w:rPr>
        <w:t>R</w:t>
      </w:r>
      <w:r w:rsidRPr="00302D9E">
        <w:rPr>
          <w:rFonts w:ascii="微软雅黑" w:eastAsia="微软雅黑" w:hAnsi="微软雅黑" w:cs="Times New Roman"/>
          <w:sz w:val="24"/>
          <w:szCs w:val="24"/>
        </w:rPr>
        <w:t>NA</w:t>
      </w:r>
      <w:r w:rsidRPr="00302D9E">
        <w:rPr>
          <w:rFonts w:ascii="微软雅黑" w:eastAsia="微软雅黑" w:hAnsi="微软雅黑" w:cs="Times New Roman" w:hint="eastAsia"/>
          <w:sz w:val="24"/>
          <w:szCs w:val="24"/>
        </w:rPr>
        <w:t>芯片</w:t>
      </w:r>
      <w:r w:rsidRPr="00302D9E">
        <w:rPr>
          <w:rFonts w:ascii="微软雅黑" w:eastAsia="微软雅黑" w:hAnsi="微软雅黑" w:cs="Times New Roman"/>
          <w:sz w:val="24"/>
          <w:szCs w:val="24"/>
        </w:rPr>
        <w:t>，放在实验台上</w:t>
      </w:r>
      <w:r w:rsidRPr="00302D9E">
        <w:rPr>
          <w:rFonts w:ascii="微软雅黑" w:eastAsia="微软雅黑" w:hAnsi="微软雅黑" w:cs="Times New Roman" w:hint="eastAsia"/>
          <w:sz w:val="24"/>
          <w:szCs w:val="24"/>
        </w:rPr>
        <w:t>，</w:t>
      </w:r>
      <w:r w:rsidRPr="00302D9E">
        <w:rPr>
          <w:rFonts w:ascii="微软雅黑" w:eastAsia="微软雅黑" w:hAnsi="微软雅黑" w:cs="Times New Roman"/>
          <w:sz w:val="24"/>
          <w:szCs w:val="24"/>
        </w:rPr>
        <w:t>操作时身体部位</w:t>
      </w:r>
      <w:r w:rsidRPr="00302D9E">
        <w:rPr>
          <w:rFonts w:ascii="微软雅黑" w:eastAsia="微软雅黑" w:hAnsi="微软雅黑" w:cs="Times New Roman" w:hint="eastAsia"/>
          <w:sz w:val="24"/>
          <w:szCs w:val="24"/>
        </w:rPr>
        <w:t>尽量避免从</w:t>
      </w:r>
      <w:r w:rsidRPr="00302D9E">
        <w:rPr>
          <w:rFonts w:ascii="微软雅黑" w:eastAsia="微软雅黑" w:hAnsi="微软雅黑" w:cs="Times New Roman"/>
          <w:sz w:val="24"/>
          <w:szCs w:val="24"/>
        </w:rPr>
        <w:t>芯片上方</w:t>
      </w:r>
      <w:r w:rsidRPr="00302D9E">
        <w:rPr>
          <w:rFonts w:ascii="微软雅黑" w:eastAsia="微软雅黑" w:hAnsi="微软雅黑" w:cs="Times New Roman" w:hint="eastAsia"/>
          <w:sz w:val="24"/>
          <w:szCs w:val="24"/>
        </w:rPr>
        <w:t>经过</w:t>
      </w:r>
      <w:r w:rsidRPr="00302D9E">
        <w:rPr>
          <w:rFonts w:ascii="微软雅黑" w:eastAsia="微软雅黑" w:hAnsi="微软雅黑" w:cs="Times New Roman"/>
          <w:sz w:val="24"/>
          <w:szCs w:val="24"/>
        </w:rPr>
        <w:t>；</w:t>
      </w:r>
    </w:p>
    <w:p w14:paraId="6357EA75" w14:textId="77777777" w:rsidR="00B0024B" w:rsidRPr="00302D9E" w:rsidRDefault="00B0024B" w:rsidP="003E2F6A">
      <w:pPr>
        <w:pStyle w:val="ListParagraph"/>
        <w:numPr>
          <w:ilvl w:val="0"/>
          <w:numId w:val="5"/>
        </w:numPr>
        <w:spacing w:line="360" w:lineRule="auto"/>
        <w:ind w:firstLineChars="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在芯片上</w:t>
      </w:r>
      <w:r w:rsidRPr="00302D9E">
        <w:rPr>
          <w:rFonts w:ascii="微软雅黑" w:eastAsia="微软雅黑" w:hAnsi="微软雅黑" w:cs="Times New Roman"/>
          <w:sz w:val="24"/>
          <w:szCs w:val="24"/>
        </w:rPr>
        <w:t>标有白色G的孔中</w:t>
      </w:r>
      <w:r w:rsidRPr="00302D9E">
        <w:rPr>
          <w:rFonts w:ascii="微软雅黑" w:eastAsia="微软雅黑" w:hAnsi="微软雅黑" w:cs="Times New Roman" w:hint="eastAsia"/>
          <w:sz w:val="24"/>
          <w:szCs w:val="24"/>
        </w:rPr>
        <w:t>（见下图）加入9</w:t>
      </w:r>
      <w:r w:rsidRPr="00302D9E">
        <w:rPr>
          <w:rFonts w:ascii="微软雅黑" w:eastAsia="微软雅黑" w:hAnsi="微软雅黑" w:cs="Times New Roman"/>
          <w:sz w:val="24"/>
          <w:szCs w:val="24"/>
        </w:rPr>
        <w:t>μ</w:t>
      </w:r>
      <w:r w:rsidRPr="00302D9E">
        <w:rPr>
          <w:rFonts w:ascii="微软雅黑" w:eastAsia="微软雅黑" w:hAnsi="微软雅黑" w:cs="Times New Roman" w:hint="eastAsia"/>
          <w:sz w:val="24"/>
          <w:szCs w:val="24"/>
        </w:rPr>
        <w:t>L</w:t>
      </w:r>
      <w:r w:rsidRPr="00302D9E">
        <w:rPr>
          <w:rFonts w:ascii="微软雅黑" w:eastAsia="微软雅黑" w:hAnsi="微软雅黑" w:cs="Times New Roman"/>
          <w:sz w:val="24"/>
          <w:szCs w:val="24"/>
        </w:rPr>
        <w:t>离心</w:t>
      </w:r>
      <w:r w:rsidRPr="00302D9E">
        <w:rPr>
          <w:rFonts w:ascii="微软雅黑" w:eastAsia="微软雅黑" w:hAnsi="微软雅黑" w:cs="Times New Roman" w:hint="eastAsia"/>
          <w:sz w:val="24"/>
          <w:szCs w:val="24"/>
        </w:rPr>
        <w:t>过</w:t>
      </w:r>
      <w:r w:rsidRPr="00302D9E">
        <w:rPr>
          <w:rFonts w:ascii="微软雅黑" w:eastAsia="微软雅黑" w:hAnsi="微软雅黑" w:cs="Times New Roman"/>
          <w:sz w:val="24"/>
          <w:szCs w:val="24"/>
        </w:rPr>
        <w:t>的</w:t>
      </w:r>
      <w:r w:rsidRPr="00302D9E">
        <w:rPr>
          <w:rFonts w:ascii="微软雅黑" w:eastAsia="微软雅黑" w:hAnsi="微软雅黑" w:cs="Times New Roman" w:hint="eastAsia"/>
          <w:sz w:val="24"/>
          <w:szCs w:val="24"/>
        </w:rPr>
        <w:t>G</w:t>
      </w:r>
      <w:r w:rsidRPr="00302D9E">
        <w:rPr>
          <w:rFonts w:ascii="微软雅黑" w:eastAsia="微软雅黑" w:hAnsi="微软雅黑" w:cs="Times New Roman"/>
          <w:sz w:val="24"/>
          <w:szCs w:val="24"/>
        </w:rPr>
        <w:t xml:space="preserve">el-dye </w:t>
      </w:r>
      <w:r w:rsidRPr="00302D9E">
        <w:rPr>
          <w:rFonts w:ascii="微软雅黑" w:eastAsia="微软雅黑" w:hAnsi="微软雅黑" w:cs="Times New Roman" w:hint="eastAsia"/>
          <w:sz w:val="24"/>
          <w:szCs w:val="24"/>
        </w:rPr>
        <w:t>M</w:t>
      </w:r>
      <w:r w:rsidRPr="00302D9E">
        <w:rPr>
          <w:rFonts w:ascii="微软雅黑" w:eastAsia="微软雅黑" w:hAnsi="微软雅黑" w:cs="Times New Roman"/>
          <w:sz w:val="24"/>
          <w:szCs w:val="24"/>
        </w:rPr>
        <w:t>ix，</w:t>
      </w:r>
      <w:r w:rsidRPr="00302D9E">
        <w:rPr>
          <w:rFonts w:ascii="微软雅黑" w:eastAsia="微软雅黑" w:hAnsi="微软雅黑" w:cs="Times New Roman" w:hint="eastAsia"/>
          <w:sz w:val="24"/>
          <w:szCs w:val="24"/>
        </w:rPr>
        <w:t>检查是否有气泡，确认没有气泡后，将</w:t>
      </w:r>
      <w:r w:rsidRPr="00302D9E">
        <w:rPr>
          <w:rFonts w:ascii="微软雅黑" w:eastAsia="微软雅黑" w:hAnsi="微软雅黑" w:cs="Times New Roman"/>
          <w:sz w:val="24"/>
          <w:szCs w:val="24"/>
        </w:rPr>
        <w:t>芯片移到</w:t>
      </w:r>
      <w:r w:rsidRPr="00302D9E">
        <w:rPr>
          <w:rFonts w:ascii="微软雅黑" w:eastAsia="微软雅黑" w:hAnsi="微软雅黑" w:cs="Times New Roman" w:hint="eastAsia"/>
          <w:sz w:val="24"/>
          <w:szCs w:val="24"/>
        </w:rPr>
        <w:t>压胶器</w:t>
      </w:r>
      <w:r w:rsidRPr="00302D9E">
        <w:rPr>
          <w:rFonts w:ascii="微软雅黑" w:eastAsia="微软雅黑" w:hAnsi="微软雅黑" w:cs="Times New Roman"/>
          <w:sz w:val="24"/>
          <w:szCs w:val="24"/>
        </w:rPr>
        <w:t>上</w:t>
      </w:r>
      <w:r w:rsidRPr="00302D9E">
        <w:rPr>
          <w:rFonts w:ascii="微软雅黑" w:eastAsia="微软雅黑" w:hAnsi="微软雅黑" w:cs="Times New Roman" w:hint="eastAsia"/>
          <w:sz w:val="24"/>
          <w:szCs w:val="24"/>
        </w:rPr>
        <w:t>；</w:t>
      </w:r>
    </w:p>
    <w:p w14:paraId="3ECA6A7D" w14:textId="77777777" w:rsidR="00B0024B" w:rsidRPr="00302D9E" w:rsidRDefault="00B0024B" w:rsidP="00B0024B">
      <w:pPr>
        <w:spacing w:line="360" w:lineRule="auto"/>
        <w:jc w:val="center"/>
        <w:rPr>
          <w:rFonts w:ascii="微软雅黑" w:eastAsia="微软雅黑" w:hAnsi="微软雅黑" w:cs="Times New Roman"/>
          <w:sz w:val="24"/>
          <w:szCs w:val="24"/>
        </w:rPr>
      </w:pPr>
      <w:r w:rsidRPr="00302D9E">
        <w:rPr>
          <w:rFonts w:ascii="微软雅黑" w:eastAsia="微软雅黑" w:hAnsi="微软雅黑" w:hint="eastAsia"/>
          <w:noProof/>
          <w:sz w:val="24"/>
          <w:szCs w:val="24"/>
        </w:rPr>
        <w:drawing>
          <wp:inline distT="0" distB="0" distL="0" distR="0" wp14:anchorId="40EF62E8" wp14:editId="3AB22504">
            <wp:extent cx="1980398" cy="2016242"/>
            <wp:effectExtent l="0" t="0" r="1270" b="0"/>
            <wp:docPr id="20" name="图片 20" descr="Macintosh HD:Users:konglin:Desktop:787ED21E-8602-4112-9DA1-A6781FA47B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konglin:Desktop:787ED21E-8602-4112-9DA1-A6781FA47B7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80398" cy="2016242"/>
                    </a:xfrm>
                    <a:prstGeom prst="rect">
                      <a:avLst/>
                    </a:prstGeom>
                    <a:noFill/>
                    <a:ln>
                      <a:noFill/>
                    </a:ln>
                  </pic:spPr>
                </pic:pic>
              </a:graphicData>
            </a:graphic>
          </wp:inline>
        </w:drawing>
      </w:r>
    </w:p>
    <w:p w14:paraId="76640B08" w14:textId="77777777" w:rsidR="00B0024B" w:rsidRPr="00302D9E" w:rsidRDefault="00B0024B" w:rsidP="00B0024B">
      <w:pPr>
        <w:ind w:left="600" w:hangingChars="250" w:hanging="600"/>
        <w:rPr>
          <w:rFonts w:ascii="微软雅黑" w:eastAsia="微软雅黑" w:hAnsi="微软雅黑" w:cs="Arial"/>
          <w:sz w:val="24"/>
          <w:szCs w:val="24"/>
        </w:rPr>
      </w:pPr>
      <w:r w:rsidRPr="00302D9E">
        <w:rPr>
          <w:rFonts w:ascii="微软雅黑" w:eastAsia="微软雅黑" w:hAnsi="微软雅黑" w:cs="Arial" w:hint="eastAsia"/>
          <w:color w:val="FF0000"/>
          <w:sz w:val="24"/>
          <w:szCs w:val="24"/>
        </w:rPr>
        <w:t>注：</w:t>
      </w:r>
      <w:r w:rsidRPr="00302D9E">
        <w:rPr>
          <w:rFonts w:ascii="微软雅黑" w:eastAsia="微软雅黑" w:hAnsi="微软雅黑" w:cs="Arial"/>
          <w:color w:val="FF0000"/>
          <w:sz w:val="24"/>
          <w:szCs w:val="24"/>
        </w:rPr>
        <w:t>每次加样务必加在管底，不能加在管壁上，且每次加样时将移液器打到第一档即可，防止产生气泡。</w:t>
      </w:r>
    </w:p>
    <w:p w14:paraId="77083900" w14:textId="77777777" w:rsidR="00B0024B" w:rsidRPr="00302D9E" w:rsidRDefault="00B0024B" w:rsidP="003E2F6A">
      <w:pPr>
        <w:pStyle w:val="ListParagraph"/>
        <w:numPr>
          <w:ilvl w:val="0"/>
          <w:numId w:val="5"/>
        </w:numPr>
        <w:spacing w:line="360" w:lineRule="auto"/>
        <w:ind w:firstLineChars="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盖上压胶器，（</w:t>
      </w:r>
      <w:r w:rsidRPr="00302D9E">
        <w:rPr>
          <w:rFonts w:ascii="微软雅黑" w:eastAsia="微软雅黑" w:hAnsi="微软雅黑" w:cs="Times New Roman"/>
          <w:sz w:val="24"/>
          <w:szCs w:val="24"/>
        </w:rPr>
        <w:t>盖严时会听到</w:t>
      </w:r>
      <w:r w:rsidRPr="00302D9E">
        <w:rPr>
          <w:rFonts w:ascii="微软雅黑" w:eastAsia="微软雅黑" w:hAnsi="微软雅黑" w:cs="Times New Roman" w:hint="eastAsia"/>
          <w:sz w:val="24"/>
          <w:szCs w:val="24"/>
        </w:rPr>
        <w:t>“咔”</w:t>
      </w:r>
      <w:r w:rsidRPr="00302D9E">
        <w:rPr>
          <w:rFonts w:ascii="微软雅黑" w:eastAsia="微软雅黑" w:hAnsi="微软雅黑" w:cs="Times New Roman"/>
          <w:sz w:val="24"/>
          <w:szCs w:val="24"/>
        </w:rPr>
        <w:t>的一声</w:t>
      </w:r>
      <w:r w:rsidRPr="00302D9E">
        <w:rPr>
          <w:rFonts w:ascii="微软雅黑" w:eastAsia="微软雅黑" w:hAnsi="微软雅黑" w:cs="Times New Roman" w:hint="eastAsia"/>
          <w:sz w:val="24"/>
          <w:szCs w:val="24"/>
        </w:rPr>
        <w:t>），</w:t>
      </w:r>
      <w:r w:rsidRPr="00302D9E">
        <w:rPr>
          <w:rFonts w:ascii="微软雅黑" w:eastAsia="微软雅黑" w:hAnsi="微软雅黑" w:cs="Times New Roman"/>
          <w:sz w:val="24"/>
          <w:szCs w:val="24"/>
        </w:rPr>
        <w:t>将注射器</w:t>
      </w:r>
      <w:r w:rsidRPr="00302D9E">
        <w:rPr>
          <w:rFonts w:ascii="微软雅黑" w:eastAsia="微软雅黑" w:hAnsi="微软雅黑" w:cs="Times New Roman" w:hint="eastAsia"/>
          <w:sz w:val="24"/>
          <w:szCs w:val="24"/>
        </w:rPr>
        <w:t>从1mL位置</w:t>
      </w:r>
      <w:r w:rsidRPr="00302D9E">
        <w:rPr>
          <w:rFonts w:ascii="微软雅黑" w:eastAsia="微软雅黑" w:hAnsi="微软雅黑" w:cs="Times New Roman"/>
          <w:sz w:val="24"/>
          <w:szCs w:val="24"/>
        </w:rPr>
        <w:t>缓慢推下，</w:t>
      </w:r>
      <w:r w:rsidRPr="00302D9E">
        <w:rPr>
          <w:rFonts w:ascii="微软雅黑" w:eastAsia="微软雅黑" w:hAnsi="微软雅黑" w:cs="Times New Roman" w:hint="eastAsia"/>
          <w:sz w:val="24"/>
          <w:szCs w:val="24"/>
        </w:rPr>
        <w:t>注射器卡在</w:t>
      </w:r>
      <w:r w:rsidRPr="00302D9E">
        <w:rPr>
          <w:rFonts w:ascii="微软雅黑" w:eastAsia="微软雅黑" w:hAnsi="微软雅黑" w:cs="Times New Roman"/>
          <w:sz w:val="24"/>
          <w:szCs w:val="24"/>
        </w:rPr>
        <w:t>最低档后开始倒计时</w:t>
      </w:r>
      <w:r w:rsidRPr="00302D9E">
        <w:rPr>
          <w:rFonts w:ascii="微软雅黑" w:eastAsia="微软雅黑" w:hAnsi="微软雅黑" w:cs="Times New Roman" w:hint="eastAsia"/>
          <w:sz w:val="24"/>
          <w:szCs w:val="24"/>
        </w:rPr>
        <w:t>3</w:t>
      </w:r>
      <w:r w:rsidRPr="00302D9E">
        <w:rPr>
          <w:rFonts w:ascii="微软雅黑" w:eastAsia="微软雅黑" w:hAnsi="微软雅黑" w:cs="Times New Roman"/>
          <w:sz w:val="24"/>
          <w:szCs w:val="24"/>
        </w:rPr>
        <w:t>0s</w:t>
      </w:r>
      <w:r w:rsidRPr="00302D9E">
        <w:rPr>
          <w:rFonts w:ascii="微软雅黑" w:eastAsia="微软雅黑" w:hAnsi="微软雅黑" w:cs="Times New Roman" w:hint="eastAsia"/>
          <w:sz w:val="24"/>
          <w:szCs w:val="24"/>
        </w:rPr>
        <w:t>；</w:t>
      </w:r>
    </w:p>
    <w:p w14:paraId="117FA206" w14:textId="77777777" w:rsidR="00B0024B" w:rsidRPr="00302D9E" w:rsidRDefault="00B0024B" w:rsidP="003E2F6A">
      <w:pPr>
        <w:pStyle w:val="ListParagraph"/>
        <w:numPr>
          <w:ilvl w:val="0"/>
          <w:numId w:val="5"/>
        </w:numPr>
        <w:spacing w:line="360" w:lineRule="auto"/>
        <w:ind w:firstLineChars="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30s后，从档位处小心松开注射器，待注射器自动上弹一段距离后，缓慢的将注射器上提，至1mL处时停止，打开压胶器盖；</w:t>
      </w:r>
    </w:p>
    <w:p w14:paraId="68777EBE" w14:textId="77777777" w:rsidR="00B0024B" w:rsidRPr="00302D9E" w:rsidRDefault="00B0024B" w:rsidP="003E2F6A">
      <w:pPr>
        <w:pStyle w:val="ListParagraph"/>
        <w:numPr>
          <w:ilvl w:val="0"/>
          <w:numId w:val="5"/>
        </w:numPr>
        <w:spacing w:line="360" w:lineRule="auto"/>
        <w:ind w:firstLineChars="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在</w:t>
      </w:r>
      <w:r w:rsidRPr="00302D9E">
        <w:rPr>
          <w:rFonts w:ascii="微软雅黑" w:eastAsia="微软雅黑" w:hAnsi="微软雅黑" w:cs="Times New Roman"/>
          <w:sz w:val="24"/>
          <w:szCs w:val="24"/>
        </w:rPr>
        <w:t>标有黑色G的孔中</w:t>
      </w:r>
      <w:r w:rsidRPr="00302D9E">
        <w:rPr>
          <w:rFonts w:ascii="微软雅黑" w:eastAsia="微软雅黑" w:hAnsi="微软雅黑" w:cs="Times New Roman" w:hint="eastAsia"/>
          <w:sz w:val="24"/>
          <w:szCs w:val="24"/>
        </w:rPr>
        <w:t>（</w:t>
      </w:r>
      <w:r w:rsidRPr="00302D9E">
        <w:rPr>
          <w:rFonts w:ascii="微软雅黑" w:eastAsia="微软雅黑" w:hAnsi="微软雅黑" w:cs="Times New Roman"/>
          <w:sz w:val="24"/>
          <w:szCs w:val="24"/>
        </w:rPr>
        <w:t>黑色G</w:t>
      </w:r>
      <w:r w:rsidRPr="00302D9E">
        <w:rPr>
          <w:rFonts w:ascii="微软雅黑" w:eastAsia="微软雅黑" w:hAnsi="微软雅黑" w:cs="Times New Roman" w:hint="eastAsia"/>
          <w:sz w:val="24"/>
          <w:szCs w:val="24"/>
        </w:rPr>
        <w:t>胶孔有两个）加入</w:t>
      </w:r>
      <w:r w:rsidRPr="00302D9E">
        <w:rPr>
          <w:rFonts w:ascii="微软雅黑" w:eastAsia="微软雅黑" w:hAnsi="微软雅黑" w:cs="Times New Roman"/>
          <w:sz w:val="24"/>
          <w:szCs w:val="24"/>
        </w:rPr>
        <w:t>9μL的</w:t>
      </w:r>
      <w:r w:rsidRPr="00302D9E">
        <w:rPr>
          <w:rFonts w:ascii="微软雅黑" w:eastAsia="微软雅黑" w:hAnsi="微软雅黑" w:cs="Times New Roman" w:hint="eastAsia"/>
          <w:sz w:val="24"/>
          <w:szCs w:val="24"/>
        </w:rPr>
        <w:t>G</w:t>
      </w:r>
      <w:r w:rsidRPr="00302D9E">
        <w:rPr>
          <w:rFonts w:ascii="微软雅黑" w:eastAsia="微软雅黑" w:hAnsi="微软雅黑" w:cs="Times New Roman"/>
          <w:sz w:val="24"/>
          <w:szCs w:val="24"/>
        </w:rPr>
        <w:t>el-dye</w:t>
      </w:r>
      <w:r w:rsidRPr="00302D9E">
        <w:rPr>
          <w:rFonts w:ascii="微软雅黑" w:eastAsia="微软雅黑" w:hAnsi="微软雅黑" w:cs="Times New Roman" w:hint="eastAsia"/>
          <w:sz w:val="24"/>
          <w:szCs w:val="24"/>
        </w:rPr>
        <w:t xml:space="preserve"> </w:t>
      </w:r>
      <w:r w:rsidRPr="00302D9E">
        <w:rPr>
          <w:rFonts w:ascii="微软雅黑" w:eastAsia="微软雅黑" w:hAnsi="微软雅黑" w:cs="Times New Roman"/>
          <w:sz w:val="24"/>
          <w:szCs w:val="24"/>
        </w:rPr>
        <w:t>mix；</w:t>
      </w:r>
    </w:p>
    <w:p w14:paraId="4B463290" w14:textId="77777777" w:rsidR="00B0024B" w:rsidRPr="00302D9E" w:rsidRDefault="00B0024B" w:rsidP="00B0024B">
      <w:pPr>
        <w:spacing w:line="360" w:lineRule="auto"/>
        <w:jc w:val="center"/>
        <w:rPr>
          <w:rFonts w:ascii="微软雅黑" w:eastAsia="微软雅黑" w:hAnsi="微软雅黑" w:cs="Times New Roman"/>
          <w:sz w:val="24"/>
          <w:szCs w:val="24"/>
        </w:rPr>
      </w:pPr>
      <w:r w:rsidRPr="00302D9E">
        <w:rPr>
          <w:rFonts w:ascii="微软雅黑" w:eastAsia="微软雅黑" w:hAnsi="微软雅黑" w:cs="Times New Roman" w:hint="eastAsia"/>
          <w:noProof/>
          <w:sz w:val="24"/>
          <w:szCs w:val="24"/>
        </w:rPr>
        <w:drawing>
          <wp:inline distT="0" distB="0" distL="0" distR="0" wp14:anchorId="5F42CFE9" wp14:editId="212F0619">
            <wp:extent cx="1936993" cy="1993633"/>
            <wp:effectExtent l="0" t="0" r="0" b="0"/>
            <wp:docPr id="21" name="图片 21" descr="Macintosh HD:Users:konglin:Desktop:5D26EAE0-6B98-415D-9099-7F8667B40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konglin:Desktop:5D26EAE0-6B98-415D-9099-7F8667B4035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37634" cy="1994293"/>
                    </a:xfrm>
                    <a:prstGeom prst="rect">
                      <a:avLst/>
                    </a:prstGeom>
                    <a:noFill/>
                    <a:ln>
                      <a:noFill/>
                    </a:ln>
                  </pic:spPr>
                </pic:pic>
              </a:graphicData>
            </a:graphic>
          </wp:inline>
        </w:drawing>
      </w:r>
    </w:p>
    <w:p w14:paraId="5F0E9B99" w14:textId="77777777" w:rsidR="00B0024B" w:rsidRPr="00302D9E" w:rsidRDefault="00B0024B" w:rsidP="003E2F6A">
      <w:pPr>
        <w:pStyle w:val="ListParagraph"/>
        <w:numPr>
          <w:ilvl w:val="0"/>
          <w:numId w:val="5"/>
        </w:numPr>
        <w:spacing w:line="360" w:lineRule="auto"/>
        <w:ind w:firstLineChars="0"/>
        <w:rPr>
          <w:rFonts w:ascii="微软雅黑" w:eastAsia="微软雅黑" w:hAnsi="微软雅黑" w:cs="Times New Roman"/>
          <w:sz w:val="24"/>
          <w:szCs w:val="24"/>
        </w:rPr>
      </w:pPr>
      <w:r w:rsidRPr="00302D9E">
        <w:rPr>
          <w:rFonts w:ascii="微软雅黑" w:eastAsia="微软雅黑" w:hAnsi="微软雅黑" w:cs="Times New Roman"/>
          <w:sz w:val="24"/>
          <w:szCs w:val="24"/>
        </w:rPr>
        <w:t>在其余13个</w:t>
      </w:r>
      <w:r w:rsidRPr="00302D9E">
        <w:rPr>
          <w:rFonts w:ascii="微软雅黑" w:eastAsia="微软雅黑" w:hAnsi="微软雅黑" w:cs="Times New Roman" w:hint="eastAsia"/>
          <w:sz w:val="24"/>
          <w:szCs w:val="24"/>
        </w:rPr>
        <w:t>孔</w:t>
      </w:r>
      <w:r w:rsidRPr="00302D9E">
        <w:rPr>
          <w:rFonts w:ascii="微软雅黑" w:eastAsia="微软雅黑" w:hAnsi="微软雅黑" w:cs="Times New Roman"/>
          <w:sz w:val="24"/>
          <w:szCs w:val="24"/>
        </w:rPr>
        <w:t>中加入5μL Marker</w:t>
      </w:r>
      <w:r w:rsidRPr="00302D9E">
        <w:rPr>
          <w:rFonts w:ascii="微软雅黑" w:eastAsia="微软雅黑" w:hAnsi="微软雅黑" w:cs="Times New Roman" w:hint="eastAsia"/>
          <w:sz w:val="24"/>
          <w:szCs w:val="24"/>
        </w:rPr>
        <w:t>（绿色盖子，提前混匀，离心）；</w:t>
      </w:r>
    </w:p>
    <w:p w14:paraId="4E741BE4" w14:textId="77777777" w:rsidR="00B0024B" w:rsidRPr="00302D9E" w:rsidRDefault="00B0024B" w:rsidP="00B0024B">
      <w:pPr>
        <w:spacing w:line="360" w:lineRule="auto"/>
        <w:jc w:val="center"/>
        <w:rPr>
          <w:rFonts w:ascii="微软雅黑" w:eastAsia="微软雅黑" w:hAnsi="微软雅黑" w:cs="Times New Roman"/>
          <w:sz w:val="24"/>
          <w:szCs w:val="24"/>
        </w:rPr>
      </w:pPr>
      <w:r w:rsidRPr="00302D9E">
        <w:rPr>
          <w:rFonts w:ascii="微软雅黑" w:eastAsia="微软雅黑" w:hAnsi="微软雅黑"/>
          <w:noProof/>
          <w:sz w:val="24"/>
          <w:szCs w:val="24"/>
        </w:rPr>
        <w:drawing>
          <wp:inline distT="0" distB="0" distL="0" distR="0" wp14:anchorId="2409A881" wp14:editId="219211EA">
            <wp:extent cx="1932047" cy="1974382"/>
            <wp:effectExtent l="0" t="0" r="0" b="6985"/>
            <wp:docPr id="22" name="图片 22" descr="Macintosh HD:Users:konglin:Desktop:65E763A5-CFAE-4B5D-9F9E-2E7818C85B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konglin:Desktop:65E763A5-CFAE-4B5D-9F9E-2E7818C85BBB.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32520" cy="1974866"/>
                    </a:xfrm>
                    <a:prstGeom prst="rect">
                      <a:avLst/>
                    </a:prstGeom>
                    <a:noFill/>
                    <a:ln>
                      <a:noFill/>
                    </a:ln>
                  </pic:spPr>
                </pic:pic>
              </a:graphicData>
            </a:graphic>
          </wp:inline>
        </w:drawing>
      </w:r>
    </w:p>
    <w:p w14:paraId="575ED577" w14:textId="77777777" w:rsidR="00B0024B" w:rsidRPr="00302D9E" w:rsidRDefault="00B0024B" w:rsidP="003E2F6A">
      <w:pPr>
        <w:pStyle w:val="ListParagraph"/>
        <w:numPr>
          <w:ilvl w:val="0"/>
          <w:numId w:val="5"/>
        </w:numPr>
        <w:spacing w:line="360" w:lineRule="auto"/>
        <w:ind w:firstLineChars="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在</w:t>
      </w:r>
      <w:r w:rsidRPr="00302D9E">
        <w:rPr>
          <w:rFonts w:ascii="微软雅黑" w:eastAsia="微软雅黑" w:hAnsi="微软雅黑" w:cs="Times New Roman"/>
          <w:sz w:val="24"/>
          <w:szCs w:val="24"/>
        </w:rPr>
        <w:t>标有数字的12个孔中</w:t>
      </w:r>
      <w:r w:rsidRPr="00302D9E">
        <w:rPr>
          <w:rFonts w:ascii="微软雅黑" w:eastAsia="微软雅黑" w:hAnsi="微软雅黑" w:cs="Times New Roman" w:hint="eastAsia"/>
          <w:sz w:val="24"/>
          <w:szCs w:val="24"/>
        </w:rPr>
        <w:t>加入1</w:t>
      </w:r>
      <w:r w:rsidRPr="00302D9E">
        <w:rPr>
          <w:rFonts w:ascii="微软雅黑" w:eastAsia="微软雅黑" w:hAnsi="微软雅黑" w:cs="Times New Roman"/>
          <w:sz w:val="24"/>
          <w:szCs w:val="24"/>
        </w:rPr>
        <w:t>μL</w:t>
      </w:r>
      <w:r w:rsidRPr="00302D9E">
        <w:rPr>
          <w:rFonts w:ascii="微软雅黑" w:eastAsia="微软雅黑" w:hAnsi="微软雅黑" w:cs="Times New Roman" w:hint="eastAsia"/>
          <w:sz w:val="24"/>
          <w:szCs w:val="24"/>
        </w:rPr>
        <w:t>待检测样品，注意根据样品浓度合理调整上样量，但加入的样品体积不能超过2</w:t>
      </w:r>
      <w:r w:rsidRPr="00302D9E">
        <w:rPr>
          <w:rFonts w:ascii="微软雅黑" w:eastAsia="微软雅黑" w:hAnsi="微软雅黑" w:cs="Times New Roman"/>
          <w:sz w:val="24"/>
          <w:szCs w:val="24"/>
        </w:rPr>
        <w:t>μL；</w:t>
      </w:r>
    </w:p>
    <w:p w14:paraId="6C3015B0" w14:textId="77777777" w:rsidR="00B0024B" w:rsidRPr="00302D9E" w:rsidRDefault="00B0024B" w:rsidP="00B0024B">
      <w:pPr>
        <w:spacing w:line="360" w:lineRule="auto"/>
        <w:jc w:val="center"/>
        <w:rPr>
          <w:rFonts w:ascii="微软雅黑" w:eastAsia="微软雅黑" w:hAnsi="微软雅黑" w:cs="Times New Roman"/>
          <w:sz w:val="24"/>
          <w:szCs w:val="24"/>
        </w:rPr>
      </w:pPr>
      <w:r w:rsidRPr="00302D9E">
        <w:rPr>
          <w:rFonts w:ascii="微软雅黑" w:eastAsia="微软雅黑" w:hAnsi="微软雅黑" w:cs="Times New Roman" w:hint="eastAsia"/>
          <w:noProof/>
          <w:sz w:val="24"/>
          <w:szCs w:val="24"/>
        </w:rPr>
        <w:drawing>
          <wp:inline distT="0" distB="0" distL="0" distR="0" wp14:anchorId="7BC6088F" wp14:editId="77434BE2">
            <wp:extent cx="1894974" cy="1901843"/>
            <wp:effectExtent l="0" t="0" r="10160" b="3175"/>
            <wp:docPr id="23" name="图片 23" descr="Macintosh HD:Users:konglin:Desktop:C04D88DB-C65A-412C-B627-D515F299F0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konglin:Desktop:C04D88DB-C65A-412C-B627-D515F299F0D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96010" cy="1902882"/>
                    </a:xfrm>
                    <a:prstGeom prst="rect">
                      <a:avLst/>
                    </a:prstGeom>
                    <a:noFill/>
                    <a:ln>
                      <a:noFill/>
                    </a:ln>
                  </pic:spPr>
                </pic:pic>
              </a:graphicData>
            </a:graphic>
          </wp:inline>
        </w:drawing>
      </w:r>
    </w:p>
    <w:p w14:paraId="0BBCEA84" w14:textId="77777777" w:rsidR="00B0024B" w:rsidRPr="00302D9E" w:rsidRDefault="00B0024B" w:rsidP="003E2F6A">
      <w:pPr>
        <w:pStyle w:val="ListParagraph"/>
        <w:numPr>
          <w:ilvl w:val="0"/>
          <w:numId w:val="5"/>
        </w:numPr>
        <w:spacing w:line="360" w:lineRule="auto"/>
        <w:ind w:firstLineChars="0"/>
        <w:rPr>
          <w:rFonts w:ascii="微软雅黑" w:eastAsia="微软雅黑" w:hAnsi="微软雅黑" w:cs="Times New Roman"/>
          <w:sz w:val="24"/>
          <w:szCs w:val="24"/>
        </w:rPr>
      </w:pPr>
      <w:r w:rsidRPr="00302D9E">
        <w:rPr>
          <w:rFonts w:ascii="微软雅黑" w:eastAsia="微软雅黑" w:hAnsi="微软雅黑" w:cs="Times New Roman"/>
          <w:sz w:val="24"/>
          <w:szCs w:val="24"/>
        </w:rPr>
        <w:t>从-40</w:t>
      </w:r>
      <w:r w:rsidRPr="00302D9E">
        <w:rPr>
          <w:rFonts w:ascii="微软雅黑" w:eastAsia="微软雅黑" w:hAnsi="微软雅黑" w:cs="宋体" w:hint="eastAsia"/>
          <w:sz w:val="24"/>
          <w:szCs w:val="24"/>
        </w:rPr>
        <w:t>℃</w:t>
      </w:r>
      <w:r w:rsidRPr="00302D9E">
        <w:rPr>
          <w:rFonts w:ascii="微软雅黑" w:eastAsia="微软雅黑" w:hAnsi="微软雅黑" w:cs="Times New Roman"/>
          <w:sz w:val="24"/>
          <w:szCs w:val="24"/>
        </w:rPr>
        <w:t>取出分装好的ladder，70</w:t>
      </w:r>
      <w:r w:rsidRPr="00302D9E">
        <w:rPr>
          <w:rFonts w:ascii="微软雅黑" w:eastAsia="微软雅黑" w:hAnsi="微软雅黑" w:cs="宋体" w:hint="eastAsia"/>
          <w:sz w:val="24"/>
          <w:szCs w:val="24"/>
        </w:rPr>
        <w:t>℃</w:t>
      </w:r>
      <w:r w:rsidRPr="00302D9E">
        <w:rPr>
          <w:rFonts w:ascii="微软雅黑" w:eastAsia="微软雅黑" w:hAnsi="微软雅黑" w:cs="Times New Roman"/>
          <w:sz w:val="24"/>
          <w:szCs w:val="24"/>
        </w:rPr>
        <w:t>变性2min，立即放到冰上，</w:t>
      </w:r>
      <w:r w:rsidRPr="00302D9E">
        <w:rPr>
          <w:rFonts w:ascii="微软雅黑" w:eastAsia="微软雅黑" w:hAnsi="微软雅黑" w:cs="Times New Roman" w:hint="eastAsia"/>
          <w:sz w:val="24"/>
          <w:szCs w:val="24"/>
        </w:rPr>
        <w:t>1min冷却后</w:t>
      </w:r>
      <w:r w:rsidRPr="00302D9E">
        <w:rPr>
          <w:rFonts w:ascii="微软雅黑" w:eastAsia="微软雅黑" w:hAnsi="微软雅黑" w:cs="Times New Roman"/>
          <w:sz w:val="24"/>
          <w:szCs w:val="24"/>
        </w:rPr>
        <w:t>；低温离心机瞬时离心</w:t>
      </w:r>
      <w:r w:rsidRPr="00302D9E">
        <w:rPr>
          <w:rFonts w:ascii="微软雅黑" w:eastAsia="微软雅黑" w:hAnsi="微软雅黑" w:cs="Times New Roman" w:hint="eastAsia"/>
          <w:sz w:val="24"/>
          <w:szCs w:val="24"/>
        </w:rPr>
        <w:t>备用</w:t>
      </w:r>
      <w:r w:rsidRPr="00302D9E">
        <w:rPr>
          <w:rFonts w:ascii="微软雅黑" w:eastAsia="微软雅黑" w:hAnsi="微软雅黑" w:cs="Times New Roman"/>
          <w:sz w:val="24"/>
          <w:szCs w:val="24"/>
        </w:rPr>
        <w:t>；</w:t>
      </w:r>
    </w:p>
    <w:p w14:paraId="697D7AE1" w14:textId="77777777" w:rsidR="00B0024B" w:rsidRPr="00302D9E" w:rsidRDefault="00B0024B" w:rsidP="003E2F6A">
      <w:pPr>
        <w:pStyle w:val="ListParagraph"/>
        <w:numPr>
          <w:ilvl w:val="0"/>
          <w:numId w:val="5"/>
        </w:numPr>
        <w:spacing w:line="360" w:lineRule="auto"/>
        <w:ind w:firstLineChars="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在</w:t>
      </w:r>
      <w:r w:rsidRPr="00302D9E">
        <w:rPr>
          <w:rFonts w:ascii="微软雅黑" w:eastAsia="微软雅黑" w:hAnsi="微软雅黑" w:cs="Times New Roman"/>
          <w:sz w:val="24"/>
          <w:szCs w:val="24"/>
        </w:rPr>
        <w:t>标有梯子图形</w:t>
      </w:r>
      <w:r w:rsidRPr="00302D9E">
        <w:rPr>
          <w:rFonts w:ascii="微软雅黑" w:eastAsia="微软雅黑" w:hAnsi="微软雅黑" w:cs="Times New Roman"/>
          <w:noProof/>
          <w:sz w:val="24"/>
          <w:szCs w:val="24"/>
        </w:rPr>
        <w:drawing>
          <wp:inline distT="0" distB="0" distL="0" distR="0" wp14:anchorId="6BC319B4" wp14:editId="36BE114B">
            <wp:extent cx="205179" cy="172764"/>
            <wp:effectExtent l="0" t="0" r="0" b="5080"/>
            <wp:docPr id="25" name="图片 25" descr="Macintosh HD:Users:konglin:Desktop:C4CCF879-ADBB-4A35-82FA-A6588D83C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konglin:Desktop:C4CCF879-ADBB-4A35-82FA-A6588D83C51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5694" cy="173198"/>
                    </a:xfrm>
                    <a:prstGeom prst="rect">
                      <a:avLst/>
                    </a:prstGeom>
                    <a:noFill/>
                    <a:ln>
                      <a:noFill/>
                    </a:ln>
                  </pic:spPr>
                </pic:pic>
              </a:graphicData>
            </a:graphic>
          </wp:inline>
        </w:drawing>
      </w:r>
      <w:r w:rsidRPr="00302D9E">
        <w:rPr>
          <w:rFonts w:ascii="微软雅黑" w:eastAsia="微软雅黑" w:hAnsi="微软雅黑" w:cs="Times New Roman"/>
          <w:sz w:val="24"/>
          <w:szCs w:val="24"/>
        </w:rPr>
        <w:t>的孔中</w:t>
      </w:r>
      <w:r w:rsidRPr="00302D9E">
        <w:rPr>
          <w:rFonts w:ascii="微软雅黑" w:eastAsia="微软雅黑" w:hAnsi="微软雅黑" w:cs="Times New Roman" w:hint="eastAsia"/>
          <w:sz w:val="24"/>
          <w:szCs w:val="24"/>
        </w:rPr>
        <w:t>加入1</w:t>
      </w:r>
      <w:r w:rsidRPr="00302D9E">
        <w:rPr>
          <w:rFonts w:ascii="微软雅黑" w:eastAsia="微软雅黑" w:hAnsi="微软雅黑" w:cs="Times New Roman"/>
          <w:sz w:val="24"/>
          <w:szCs w:val="24"/>
        </w:rPr>
        <w:t xml:space="preserve">μL </w:t>
      </w:r>
      <w:r w:rsidRPr="00302D9E">
        <w:rPr>
          <w:rFonts w:ascii="微软雅黑" w:eastAsia="微软雅黑" w:hAnsi="微软雅黑" w:cs="Times New Roman" w:hint="eastAsia"/>
          <w:sz w:val="24"/>
          <w:szCs w:val="24"/>
        </w:rPr>
        <w:t>变性的</w:t>
      </w:r>
      <w:r w:rsidRPr="00302D9E">
        <w:rPr>
          <w:rFonts w:ascii="微软雅黑" w:eastAsia="微软雅黑" w:hAnsi="微软雅黑" w:cs="Times New Roman"/>
          <w:sz w:val="24"/>
          <w:szCs w:val="24"/>
        </w:rPr>
        <w:t>Ladder；</w:t>
      </w:r>
    </w:p>
    <w:p w14:paraId="0DDFFB09" w14:textId="77777777" w:rsidR="00B0024B" w:rsidRPr="00302D9E" w:rsidRDefault="00B0024B" w:rsidP="00B0024B">
      <w:pPr>
        <w:spacing w:line="360" w:lineRule="auto"/>
        <w:jc w:val="center"/>
        <w:rPr>
          <w:rFonts w:ascii="微软雅黑" w:eastAsia="微软雅黑" w:hAnsi="微软雅黑" w:cs="Times New Roman"/>
          <w:sz w:val="24"/>
          <w:szCs w:val="24"/>
        </w:rPr>
      </w:pPr>
      <w:r w:rsidRPr="00302D9E">
        <w:rPr>
          <w:rFonts w:ascii="微软雅黑" w:eastAsia="微软雅黑" w:hAnsi="微软雅黑" w:cs="Times New Roman" w:hint="eastAsia"/>
          <w:noProof/>
          <w:sz w:val="24"/>
          <w:szCs w:val="24"/>
        </w:rPr>
        <w:drawing>
          <wp:inline distT="0" distB="0" distL="0" distR="0" wp14:anchorId="34AA2A50" wp14:editId="7F25FE26">
            <wp:extent cx="1868557" cy="1923448"/>
            <wp:effectExtent l="0" t="0" r="11430" b="6985"/>
            <wp:docPr id="24" name="图片 24" descr="Macintosh HD:Users:konglin:Desktop:B700161E-B714-46FC-A190-08CA26A7E5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konglin:Desktop:B700161E-B714-46FC-A190-08CA26A7E5BC.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68861" cy="1923761"/>
                    </a:xfrm>
                    <a:prstGeom prst="rect">
                      <a:avLst/>
                    </a:prstGeom>
                    <a:noFill/>
                    <a:ln>
                      <a:noFill/>
                    </a:ln>
                  </pic:spPr>
                </pic:pic>
              </a:graphicData>
            </a:graphic>
          </wp:inline>
        </w:drawing>
      </w:r>
    </w:p>
    <w:p w14:paraId="64AE2DF5" w14:textId="77777777" w:rsidR="00B0024B" w:rsidRPr="00302D9E" w:rsidRDefault="00B0024B" w:rsidP="003E2F6A">
      <w:pPr>
        <w:pStyle w:val="ListParagraph"/>
        <w:numPr>
          <w:ilvl w:val="0"/>
          <w:numId w:val="5"/>
        </w:numPr>
        <w:spacing w:line="360" w:lineRule="auto"/>
        <w:ind w:firstLineChars="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检查芯片各样品孔中是否有气泡，确认无气泡后，</w:t>
      </w:r>
      <w:r w:rsidRPr="00302D9E">
        <w:rPr>
          <w:rFonts w:ascii="微软雅黑" w:eastAsia="微软雅黑" w:hAnsi="微软雅黑" w:cs="Times New Roman"/>
          <w:sz w:val="24"/>
          <w:szCs w:val="24"/>
        </w:rPr>
        <w:t>把芯片放在IKA</w:t>
      </w:r>
      <w:r w:rsidRPr="00302D9E">
        <w:rPr>
          <w:rFonts w:ascii="微软雅黑" w:eastAsia="微软雅黑" w:hAnsi="微软雅黑" w:cs="Times New Roman" w:hint="eastAsia"/>
          <w:sz w:val="24"/>
          <w:szCs w:val="24"/>
        </w:rPr>
        <w:t>振</w:t>
      </w:r>
      <w:r w:rsidRPr="00302D9E">
        <w:rPr>
          <w:rFonts w:ascii="微软雅黑" w:eastAsia="微软雅黑" w:hAnsi="微软雅黑" w:cs="Times New Roman"/>
          <w:sz w:val="24"/>
          <w:szCs w:val="24"/>
        </w:rPr>
        <w:t>荡仪上，2</w:t>
      </w:r>
      <w:r w:rsidRPr="00302D9E">
        <w:rPr>
          <w:rFonts w:ascii="微软雅黑" w:eastAsia="微软雅黑" w:hAnsi="微软雅黑" w:cs="Times New Roman" w:hint="eastAsia"/>
          <w:sz w:val="24"/>
          <w:szCs w:val="24"/>
        </w:rPr>
        <w:t>0</w:t>
      </w:r>
      <w:r w:rsidRPr="00302D9E">
        <w:rPr>
          <w:rFonts w:ascii="微软雅黑" w:eastAsia="微软雅黑" w:hAnsi="微软雅黑" w:cs="Times New Roman"/>
          <w:sz w:val="24"/>
          <w:szCs w:val="24"/>
        </w:rPr>
        <w:t>00rpm</w:t>
      </w:r>
      <w:r w:rsidRPr="00302D9E">
        <w:rPr>
          <w:rFonts w:ascii="微软雅黑" w:eastAsia="微软雅黑" w:hAnsi="微软雅黑" w:cs="Times New Roman" w:hint="eastAsia"/>
          <w:sz w:val="24"/>
          <w:szCs w:val="24"/>
        </w:rPr>
        <w:t>振荡</w:t>
      </w:r>
      <w:r w:rsidRPr="00302D9E">
        <w:rPr>
          <w:rFonts w:ascii="微软雅黑" w:eastAsia="微软雅黑" w:hAnsi="微软雅黑" w:cs="Times New Roman"/>
          <w:sz w:val="24"/>
          <w:szCs w:val="24"/>
        </w:rPr>
        <w:t>1min</w:t>
      </w:r>
      <w:r w:rsidRPr="00302D9E">
        <w:rPr>
          <w:rFonts w:ascii="微软雅黑" w:eastAsia="微软雅黑" w:hAnsi="微软雅黑" w:cs="Times New Roman" w:hint="eastAsia"/>
          <w:sz w:val="24"/>
          <w:szCs w:val="24"/>
        </w:rPr>
        <w:t>；</w:t>
      </w:r>
    </w:p>
    <w:p w14:paraId="0925F7DC" w14:textId="77777777" w:rsidR="00B0024B" w:rsidRPr="00302D9E" w:rsidRDefault="00B0024B" w:rsidP="003E2F6A">
      <w:pPr>
        <w:pStyle w:val="ListParagraph"/>
        <w:numPr>
          <w:ilvl w:val="0"/>
          <w:numId w:val="5"/>
        </w:numPr>
        <w:spacing w:line="360" w:lineRule="auto"/>
        <w:ind w:firstLineChars="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从振荡仪上取下芯片，再次检查是否有气泡；</w:t>
      </w:r>
    </w:p>
    <w:p w14:paraId="10A25CF6" w14:textId="77777777" w:rsidR="00B0024B" w:rsidRPr="00C67411" w:rsidRDefault="00B0024B" w:rsidP="003E2F6A">
      <w:pPr>
        <w:pStyle w:val="ListParagraph"/>
        <w:numPr>
          <w:ilvl w:val="0"/>
          <w:numId w:val="18"/>
        </w:numPr>
        <w:spacing w:line="360" w:lineRule="auto"/>
        <w:ind w:firstLineChars="0"/>
        <w:rPr>
          <w:rFonts w:ascii="微软雅黑" w:eastAsia="微软雅黑" w:hAnsi="微软雅黑" w:cs="Times New Roman"/>
          <w:sz w:val="24"/>
          <w:szCs w:val="24"/>
        </w:rPr>
      </w:pPr>
      <w:r w:rsidRPr="00302D9E">
        <w:rPr>
          <w:rFonts w:ascii="微软雅黑" w:eastAsia="微软雅黑" w:hAnsi="微软雅黑" w:cs="Times New Roman" w:hint="eastAsia"/>
          <w:sz w:val="24"/>
          <w:szCs w:val="24"/>
        </w:rPr>
        <w:t>将芯片放入机器的芯片槽内，盖好机盖</w:t>
      </w:r>
      <w:r w:rsidR="00C67411">
        <w:rPr>
          <w:rFonts w:ascii="微软雅黑" w:eastAsia="微软雅黑" w:hAnsi="微软雅黑" w:cs="Times New Roman" w:hint="eastAsia"/>
          <w:sz w:val="24"/>
          <w:szCs w:val="24"/>
        </w:rPr>
        <w:t>，</w:t>
      </w:r>
      <w:r w:rsidRPr="00C67411">
        <w:rPr>
          <w:rFonts w:ascii="微软雅黑" w:eastAsia="微软雅黑" w:hAnsi="微软雅黑" w:cs="Times New Roman" w:hint="eastAsia"/>
          <w:sz w:val="24"/>
          <w:szCs w:val="24"/>
        </w:rPr>
        <w:t>在</w:t>
      </w:r>
      <w:r w:rsidRPr="00C67411">
        <w:rPr>
          <w:rFonts w:ascii="微软雅黑" w:eastAsia="微软雅黑" w:hAnsi="微软雅黑" w:cs="Times New Roman"/>
          <w:sz w:val="24"/>
          <w:szCs w:val="24"/>
        </w:rPr>
        <w:t xml:space="preserve">Agilent 2100 </w:t>
      </w:r>
      <w:proofErr w:type="spellStart"/>
      <w:r w:rsidRPr="00C67411">
        <w:rPr>
          <w:rFonts w:ascii="微软雅黑" w:eastAsia="微软雅黑" w:hAnsi="微软雅黑" w:cs="Times New Roman"/>
          <w:sz w:val="24"/>
          <w:szCs w:val="24"/>
        </w:rPr>
        <w:t>Bioanalyzer</w:t>
      </w:r>
      <w:proofErr w:type="spellEnd"/>
      <w:r w:rsidRPr="00C67411">
        <w:rPr>
          <w:rFonts w:ascii="微软雅黑" w:eastAsia="微软雅黑" w:hAnsi="微软雅黑" w:cs="Times New Roman"/>
          <w:sz w:val="24"/>
          <w:szCs w:val="24"/>
        </w:rPr>
        <w:t xml:space="preserve"> system</w:t>
      </w:r>
      <w:r w:rsidRPr="00C67411">
        <w:rPr>
          <w:rFonts w:ascii="微软雅黑" w:eastAsia="微软雅黑" w:hAnsi="微软雅黑" w:cs="Times New Roman" w:hint="eastAsia"/>
          <w:sz w:val="24"/>
          <w:szCs w:val="24"/>
        </w:rPr>
        <w:t xml:space="preserve"> software上会显示相应的芯片类型（见下图）</w:t>
      </w:r>
      <w:r w:rsidRPr="00C67411">
        <w:rPr>
          <w:rFonts w:ascii="微软雅黑" w:eastAsia="微软雅黑" w:hAnsi="微软雅黑" w:cs="Times New Roman"/>
          <w:sz w:val="24"/>
          <w:szCs w:val="24"/>
        </w:rPr>
        <w:t>，</w:t>
      </w:r>
      <w:r w:rsidRPr="00C67411">
        <w:rPr>
          <w:rFonts w:ascii="微软雅黑" w:eastAsia="微软雅黑" w:hAnsi="微软雅黑" w:cs="Times New Roman" w:hint="eastAsia"/>
          <w:sz w:val="24"/>
          <w:szCs w:val="24"/>
        </w:rPr>
        <w:t>在Instrument选项卡中</w:t>
      </w:r>
      <w:r w:rsidR="00C67411">
        <w:rPr>
          <w:rFonts w:ascii="微软雅黑" w:eastAsia="微软雅黑" w:hAnsi="微软雅黑" w:cs="Times New Roman" w:hint="eastAsia"/>
          <w:sz w:val="24"/>
          <w:szCs w:val="24"/>
        </w:rPr>
        <w:t>点击</w:t>
      </w:r>
      <w:r w:rsidRPr="00C67411">
        <w:rPr>
          <w:rFonts w:ascii="微软雅黑" w:eastAsia="微软雅黑" w:hAnsi="微软雅黑" w:cs="Times New Roman" w:hint="eastAsia"/>
          <w:sz w:val="24"/>
          <w:szCs w:val="24"/>
        </w:rPr>
        <w:t>“Assays</w:t>
      </w:r>
      <w:r w:rsidR="00C67411">
        <w:rPr>
          <w:rFonts w:ascii="微软雅黑" w:eastAsia="微软雅黑" w:hAnsi="微软雅黑" w:cs="Times New Roman" w:hint="eastAsia"/>
          <w:sz w:val="24"/>
          <w:szCs w:val="24"/>
        </w:rPr>
        <w:t>-RNA</w:t>
      </w:r>
      <w:r w:rsidRPr="00C67411">
        <w:rPr>
          <w:rFonts w:ascii="微软雅黑" w:eastAsia="微软雅黑" w:hAnsi="微软雅黑" w:cs="Times New Roman" w:hint="eastAsia"/>
          <w:color w:val="000000" w:themeColor="text1"/>
          <w:sz w:val="24"/>
          <w:szCs w:val="24"/>
        </w:rPr>
        <w:t>”，</w:t>
      </w:r>
      <w:r w:rsidR="00C67411">
        <w:rPr>
          <w:rFonts w:ascii="微软雅黑" w:eastAsia="微软雅黑" w:hAnsi="微软雅黑" w:cs="Times New Roman" w:hint="eastAsia"/>
          <w:color w:val="000000" w:themeColor="text1"/>
          <w:sz w:val="24"/>
          <w:szCs w:val="24"/>
        </w:rPr>
        <w:t>按照芯片的灵敏程度及物种类型选择相应的程序，确认后，</w:t>
      </w:r>
      <w:r w:rsidRPr="00C67411">
        <w:rPr>
          <w:rFonts w:ascii="微软雅黑" w:eastAsia="微软雅黑" w:hAnsi="微软雅黑" w:cs="Times New Roman" w:hint="eastAsia"/>
          <w:sz w:val="24"/>
          <w:szCs w:val="24"/>
        </w:rPr>
        <w:t>点击</w:t>
      </w:r>
      <w:r w:rsidRPr="00302D9E">
        <w:rPr>
          <w:rFonts w:hint="eastAsia"/>
          <w:noProof/>
        </w:rPr>
        <w:drawing>
          <wp:inline distT="0" distB="0" distL="0" distR="0" wp14:anchorId="6F93F5C2" wp14:editId="1A47FA5B">
            <wp:extent cx="909587" cy="254843"/>
            <wp:effectExtent l="0" t="0" r="5080" b="0"/>
            <wp:docPr id="27" name="图片 27" descr="Macintosh HD:Users:konglin:Desktop:7EB94CFD-0A55-4C46-8F8A-6F607BC0E5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konglin:Desktop:7EB94CFD-0A55-4C46-8F8A-6F607BC0E5BB.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09587" cy="254843"/>
                    </a:xfrm>
                    <a:prstGeom prst="rect">
                      <a:avLst/>
                    </a:prstGeom>
                    <a:noFill/>
                    <a:ln>
                      <a:noFill/>
                    </a:ln>
                  </pic:spPr>
                </pic:pic>
              </a:graphicData>
            </a:graphic>
          </wp:inline>
        </w:drawing>
      </w:r>
      <w:r w:rsidRPr="00C67411">
        <w:rPr>
          <w:rFonts w:ascii="微软雅黑" w:eastAsia="微软雅黑" w:hAnsi="微软雅黑" w:cs="Times New Roman" w:hint="eastAsia"/>
          <w:sz w:val="24"/>
          <w:szCs w:val="24"/>
        </w:rPr>
        <w:t>，开始运行。</w:t>
      </w:r>
    </w:p>
    <w:p w14:paraId="3FD4F906" w14:textId="77777777" w:rsidR="00B0024B" w:rsidRDefault="00B0024B" w:rsidP="00C67411">
      <w:pPr>
        <w:spacing w:line="360" w:lineRule="auto"/>
        <w:jc w:val="center"/>
        <w:rPr>
          <w:rFonts w:ascii="微软雅黑" w:eastAsia="微软雅黑" w:hAnsi="微软雅黑" w:cs="Times New Roman"/>
          <w:sz w:val="24"/>
          <w:szCs w:val="24"/>
        </w:rPr>
      </w:pPr>
      <w:r w:rsidRPr="00302D9E">
        <w:rPr>
          <w:rFonts w:ascii="微软雅黑" w:eastAsia="微软雅黑" w:hAnsi="微软雅黑" w:cs="Times New Roman" w:hint="eastAsia"/>
          <w:noProof/>
          <w:sz w:val="24"/>
          <w:szCs w:val="24"/>
        </w:rPr>
        <w:drawing>
          <wp:inline distT="0" distB="0" distL="0" distR="0" wp14:anchorId="565C37AB" wp14:editId="2AD08752">
            <wp:extent cx="4086396" cy="3019245"/>
            <wp:effectExtent l="0" t="0" r="0" b="0"/>
            <wp:docPr id="3" name="图片 3" descr="Macintosh HD:Users:konglin:Desktop:441FB190-CF22-460A-9A5A-CB859FEC31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onglin:Desktop:441FB190-CF22-460A-9A5A-CB859FEC31BB.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95321" cy="3025839"/>
                    </a:xfrm>
                    <a:prstGeom prst="rect">
                      <a:avLst/>
                    </a:prstGeom>
                    <a:noFill/>
                    <a:ln>
                      <a:noFill/>
                    </a:ln>
                  </pic:spPr>
                </pic:pic>
              </a:graphicData>
            </a:graphic>
          </wp:inline>
        </w:drawing>
      </w:r>
    </w:p>
    <w:p w14:paraId="686222BC" w14:textId="77777777" w:rsidR="00C67411" w:rsidRPr="00302D9E" w:rsidRDefault="00D031AF" w:rsidP="00D031AF">
      <w:pPr>
        <w:spacing w:line="360" w:lineRule="auto"/>
        <w:jc w:val="center"/>
        <w:rPr>
          <w:rFonts w:ascii="微软雅黑" w:eastAsia="微软雅黑" w:hAnsi="微软雅黑" w:cs="Times New Roman"/>
          <w:sz w:val="24"/>
          <w:szCs w:val="24"/>
        </w:rPr>
      </w:pPr>
      <w:r>
        <w:rPr>
          <w:rFonts w:ascii="微软雅黑" w:eastAsia="微软雅黑" w:hAnsi="微软雅黑" w:cs="Times New Roman" w:hint="eastAsia"/>
          <w:noProof/>
          <w:sz w:val="24"/>
          <w:szCs w:val="24"/>
        </w:rPr>
        <w:drawing>
          <wp:inline distT="0" distB="0" distL="0" distR="0" wp14:anchorId="1CE4135B" wp14:editId="74C7573B">
            <wp:extent cx="3975949" cy="4552315"/>
            <wp:effectExtent l="0" t="0" r="12065" b="0"/>
            <wp:docPr id="5" name="图片 5" descr="NO NAME:生产部门SOP修改版:样品检测SOP:IMG_03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NAME:生产部门SOP修改版:样品检测SOP:IMG_0348.JPG"/>
                    <pic:cNvPicPr>
                      <a:picLocks noChangeAspect="1" noChangeArrowheads="1"/>
                    </pic:cNvPicPr>
                  </pic:nvPicPr>
                  <pic:blipFill rotWithShape="1">
                    <a:blip r:embed="rId21">
                      <a:extLst>
                        <a:ext uri="{28A0092B-C50C-407E-A947-70E740481C1C}">
                          <a14:useLocalDpi xmlns:a14="http://schemas.microsoft.com/office/drawing/2010/main" val="0"/>
                        </a:ext>
                      </a:extLst>
                    </a:blip>
                    <a:srcRect l="16599" t="18279" b="10139"/>
                    <a:stretch/>
                  </pic:blipFill>
                  <pic:spPr bwMode="auto">
                    <a:xfrm>
                      <a:off x="0" y="0"/>
                      <a:ext cx="3975949" cy="4552315"/>
                    </a:xfrm>
                    <a:prstGeom prst="rect">
                      <a:avLst/>
                    </a:prstGeom>
                    <a:noFill/>
                    <a:ln>
                      <a:noFill/>
                    </a:ln>
                    <a:extLst>
                      <a:ext uri="{53640926-AAD7-44D8-BBD7-CCE9431645EC}">
                        <a14:shadowObscured xmlns:a14="http://schemas.microsoft.com/office/drawing/2010/main"/>
                      </a:ext>
                    </a:extLst>
                  </pic:spPr>
                </pic:pic>
              </a:graphicData>
            </a:graphic>
          </wp:inline>
        </w:drawing>
      </w:r>
    </w:p>
    <w:p w14:paraId="17DB720C" w14:textId="77777777" w:rsidR="00B0024B" w:rsidRPr="00302D9E" w:rsidRDefault="00B0024B" w:rsidP="00C67411">
      <w:pPr>
        <w:pStyle w:val="ListParagraph"/>
        <w:spacing w:line="360" w:lineRule="auto"/>
        <w:ind w:left="360" w:firstLineChars="0" w:firstLine="0"/>
        <w:rPr>
          <w:rFonts w:ascii="微软雅黑" w:eastAsia="微软雅黑" w:hAnsi="微软雅黑" w:cs="Times New Roman"/>
          <w:sz w:val="24"/>
          <w:szCs w:val="24"/>
        </w:rPr>
      </w:pPr>
      <w:r w:rsidRPr="00302D9E">
        <w:rPr>
          <w:rFonts w:ascii="微软雅黑" w:eastAsia="微软雅黑" w:hAnsi="微软雅黑" w:cs="Times New Roman"/>
          <w:sz w:val="24"/>
          <w:szCs w:val="24"/>
        </w:rPr>
        <w:t>大约</w:t>
      </w:r>
      <w:r w:rsidRPr="00302D9E">
        <w:rPr>
          <w:rFonts w:ascii="微软雅黑" w:eastAsia="微软雅黑" w:hAnsi="微软雅黑" w:cs="Times New Roman" w:hint="eastAsia"/>
          <w:sz w:val="24"/>
          <w:szCs w:val="24"/>
        </w:rPr>
        <w:t>5</w:t>
      </w:r>
      <w:r w:rsidRPr="00302D9E">
        <w:rPr>
          <w:rFonts w:ascii="微软雅黑" w:eastAsia="微软雅黑" w:hAnsi="微软雅黑" w:cs="Times New Roman"/>
          <w:sz w:val="24"/>
          <w:szCs w:val="24"/>
        </w:rPr>
        <w:t>min后开始出现Ladder，如果</w:t>
      </w:r>
      <w:r w:rsidRPr="00302D9E">
        <w:rPr>
          <w:rFonts w:ascii="微软雅黑" w:eastAsia="微软雅黑" w:hAnsi="微软雅黑" w:cs="Times New Roman" w:hint="eastAsia"/>
          <w:sz w:val="24"/>
          <w:szCs w:val="24"/>
        </w:rPr>
        <w:t>6</w:t>
      </w:r>
      <w:r w:rsidRPr="00302D9E">
        <w:rPr>
          <w:rFonts w:ascii="微软雅黑" w:eastAsia="微软雅黑" w:hAnsi="微软雅黑" w:cs="Times New Roman"/>
          <w:sz w:val="24"/>
          <w:szCs w:val="24"/>
        </w:rPr>
        <w:t>条ladder正常</w:t>
      </w:r>
      <w:r w:rsidRPr="00302D9E">
        <w:rPr>
          <w:rFonts w:ascii="微软雅黑" w:eastAsia="微软雅黑" w:hAnsi="微软雅黑" w:cs="Times New Roman" w:hint="eastAsia"/>
          <w:sz w:val="24"/>
          <w:szCs w:val="24"/>
        </w:rPr>
        <w:t>（见下图）</w:t>
      </w:r>
      <w:r w:rsidRPr="00302D9E">
        <w:rPr>
          <w:rFonts w:ascii="微软雅黑" w:eastAsia="微软雅黑" w:hAnsi="微软雅黑" w:cs="Times New Roman"/>
          <w:sz w:val="24"/>
          <w:szCs w:val="24"/>
        </w:rPr>
        <w:t>，则运行基本正常。在</w:t>
      </w:r>
      <w:r w:rsidRPr="00302D9E">
        <w:rPr>
          <w:rFonts w:ascii="微软雅黑" w:eastAsia="微软雅黑" w:hAnsi="微软雅黑" w:cs="Times New Roman" w:hint="eastAsia"/>
          <w:sz w:val="24"/>
          <w:szCs w:val="24"/>
        </w:rPr>
        <w:t xml:space="preserve">30 </w:t>
      </w:r>
      <w:r w:rsidRPr="00302D9E">
        <w:rPr>
          <w:rFonts w:ascii="微软雅黑" w:eastAsia="微软雅黑" w:hAnsi="微软雅黑" w:cs="Times New Roman"/>
          <w:sz w:val="24"/>
          <w:szCs w:val="24"/>
        </w:rPr>
        <w:t>min后仪器运行结束，注意仪器运行过程中，请勿操作界面，更不要震动台面</w:t>
      </w:r>
      <w:r w:rsidRPr="00302D9E">
        <w:rPr>
          <w:rFonts w:ascii="微软雅黑" w:eastAsia="微软雅黑" w:hAnsi="微软雅黑" w:cs="Times New Roman" w:hint="eastAsia"/>
          <w:sz w:val="24"/>
          <w:szCs w:val="24"/>
        </w:rPr>
        <w:t>；</w:t>
      </w:r>
    </w:p>
    <w:p w14:paraId="58B2F17A" w14:textId="77777777" w:rsidR="00C67411" w:rsidRDefault="00B0024B" w:rsidP="00C67411">
      <w:pPr>
        <w:spacing w:line="360" w:lineRule="auto"/>
        <w:jc w:val="center"/>
        <w:rPr>
          <w:rFonts w:ascii="微软雅黑" w:eastAsia="微软雅黑" w:hAnsi="微软雅黑" w:cs="Times New Roman"/>
          <w:sz w:val="24"/>
          <w:szCs w:val="24"/>
        </w:rPr>
      </w:pPr>
      <w:r w:rsidRPr="00302D9E">
        <w:rPr>
          <w:noProof/>
        </w:rPr>
        <w:drawing>
          <wp:inline distT="0" distB="0" distL="0" distR="0" wp14:anchorId="1E6A7616" wp14:editId="7540E302">
            <wp:extent cx="4244196" cy="2547947"/>
            <wp:effectExtent l="0" t="0" r="0" b="0"/>
            <wp:docPr id="4" name="图片 4" descr="Macintosh HD:Users:konglin:Desktop:8D468DD9-9F8D-4951-ACB5-F77E9258B0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onglin:Desktop:8D468DD9-9F8D-4951-ACB5-F77E9258B0E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56073" cy="2555077"/>
                    </a:xfrm>
                    <a:prstGeom prst="rect">
                      <a:avLst/>
                    </a:prstGeom>
                    <a:noFill/>
                    <a:ln>
                      <a:noFill/>
                    </a:ln>
                  </pic:spPr>
                </pic:pic>
              </a:graphicData>
            </a:graphic>
          </wp:inline>
        </w:drawing>
      </w:r>
    </w:p>
    <w:p w14:paraId="63E6BB39" w14:textId="77777777" w:rsidR="00C67411" w:rsidRPr="00EB0ED6" w:rsidRDefault="00C67411" w:rsidP="00C67411">
      <w:pPr>
        <w:spacing w:line="360" w:lineRule="auto"/>
        <w:rPr>
          <w:rFonts w:ascii="微软雅黑" w:eastAsia="微软雅黑" w:hAnsi="微软雅黑" w:cs="Times New Roman"/>
          <w:color w:val="FF0000"/>
          <w:sz w:val="24"/>
          <w:szCs w:val="24"/>
        </w:rPr>
      </w:pPr>
      <w:r w:rsidRPr="00EB0ED6">
        <w:rPr>
          <w:rFonts w:ascii="微软雅黑" w:eastAsia="微软雅黑" w:hAnsi="微软雅黑" w:cs="Times New Roman" w:hint="eastAsia"/>
          <w:color w:val="FF0000"/>
          <w:sz w:val="24"/>
          <w:szCs w:val="24"/>
        </w:rPr>
        <w:t>注：RNA芯片分为N</w:t>
      </w:r>
      <w:r w:rsidRPr="00EB0ED6">
        <w:rPr>
          <w:rFonts w:ascii="微软雅黑" w:eastAsia="微软雅黑" w:hAnsi="微软雅黑" w:cs="Times New Roman"/>
          <w:color w:val="FF0000"/>
          <w:sz w:val="24"/>
          <w:szCs w:val="24"/>
        </w:rPr>
        <w:t>ano</w:t>
      </w:r>
      <w:r w:rsidRPr="00EB0ED6">
        <w:rPr>
          <w:rFonts w:ascii="微软雅黑" w:eastAsia="微软雅黑" w:hAnsi="微软雅黑" w:cs="Times New Roman" w:hint="eastAsia"/>
          <w:color w:val="FF0000"/>
          <w:sz w:val="24"/>
          <w:szCs w:val="24"/>
        </w:rPr>
        <w:t>和P</w:t>
      </w:r>
      <w:r w:rsidRPr="00EB0ED6">
        <w:rPr>
          <w:rFonts w:ascii="微软雅黑" w:eastAsia="微软雅黑" w:hAnsi="微软雅黑" w:cs="Times New Roman"/>
          <w:color w:val="FF0000"/>
          <w:sz w:val="24"/>
          <w:szCs w:val="24"/>
        </w:rPr>
        <w:t>ico</w:t>
      </w:r>
      <w:r w:rsidRPr="00EB0ED6">
        <w:rPr>
          <w:rFonts w:ascii="微软雅黑" w:eastAsia="微软雅黑" w:hAnsi="微软雅黑" w:cs="Times New Roman" w:hint="eastAsia"/>
          <w:color w:val="FF0000"/>
          <w:sz w:val="24"/>
          <w:szCs w:val="24"/>
        </w:rPr>
        <w:t>，</w:t>
      </w:r>
      <w:r w:rsidR="00EB0ED6" w:rsidRPr="00EB0ED6">
        <w:rPr>
          <w:rFonts w:ascii="微软雅黑" w:eastAsia="微软雅黑" w:hAnsi="微软雅黑" w:cs="Times New Roman" w:hint="eastAsia"/>
          <w:color w:val="FF0000"/>
          <w:sz w:val="24"/>
          <w:szCs w:val="24"/>
        </w:rPr>
        <w:t>分别有相应的E</w:t>
      </w:r>
      <w:r w:rsidR="00EB0ED6" w:rsidRPr="00EB0ED6">
        <w:rPr>
          <w:rFonts w:ascii="微软雅黑" w:eastAsia="微软雅黑" w:hAnsi="微软雅黑" w:cs="Times New Roman"/>
          <w:color w:val="FF0000"/>
          <w:sz w:val="24"/>
          <w:szCs w:val="24"/>
        </w:rPr>
        <w:t>ukaryotes</w:t>
      </w:r>
      <w:r w:rsidR="00EB0ED6" w:rsidRPr="00EB0ED6">
        <w:rPr>
          <w:rFonts w:ascii="微软雅黑" w:eastAsia="微软雅黑" w:hAnsi="微软雅黑" w:cs="Times New Roman" w:hint="eastAsia"/>
          <w:color w:val="FF0000"/>
          <w:sz w:val="24"/>
          <w:szCs w:val="24"/>
        </w:rPr>
        <w:t>、P</w:t>
      </w:r>
      <w:r w:rsidR="00EB0ED6" w:rsidRPr="00EB0ED6">
        <w:rPr>
          <w:rFonts w:ascii="微软雅黑" w:eastAsia="微软雅黑" w:hAnsi="微软雅黑" w:cs="Times New Roman"/>
          <w:color w:val="FF0000"/>
          <w:sz w:val="24"/>
          <w:szCs w:val="24"/>
        </w:rPr>
        <w:t>lant</w:t>
      </w:r>
      <w:r w:rsidR="00EB0ED6" w:rsidRPr="00EB0ED6">
        <w:rPr>
          <w:rFonts w:ascii="微软雅黑" w:eastAsia="微软雅黑" w:hAnsi="微软雅黑" w:cs="Times New Roman" w:hint="eastAsia"/>
          <w:color w:val="FF0000"/>
          <w:sz w:val="24"/>
          <w:szCs w:val="24"/>
        </w:rPr>
        <w:t>、B</w:t>
      </w:r>
      <w:r w:rsidR="00EB0ED6" w:rsidRPr="00EB0ED6">
        <w:rPr>
          <w:rFonts w:ascii="微软雅黑" w:eastAsia="微软雅黑" w:hAnsi="微软雅黑" w:cs="Times New Roman"/>
          <w:color w:val="FF0000"/>
          <w:sz w:val="24"/>
          <w:szCs w:val="24"/>
        </w:rPr>
        <w:t>acteria</w:t>
      </w:r>
      <w:r w:rsidR="00EB0ED6" w:rsidRPr="00EB0ED6">
        <w:rPr>
          <w:rFonts w:ascii="微软雅黑" w:eastAsia="微软雅黑" w:hAnsi="微软雅黑" w:cs="Times New Roman" w:hint="eastAsia"/>
          <w:color w:val="FF0000"/>
          <w:sz w:val="24"/>
          <w:szCs w:val="24"/>
        </w:rPr>
        <w:t>程</w:t>
      </w:r>
      <w:r w:rsidR="00EB0ED6">
        <w:rPr>
          <w:rFonts w:ascii="微软雅黑" w:eastAsia="微软雅黑" w:hAnsi="微软雅黑" w:cs="Times New Roman" w:hint="eastAsia"/>
          <w:color w:val="FF0000"/>
          <w:sz w:val="24"/>
          <w:szCs w:val="24"/>
        </w:rPr>
        <w:t>序</w:t>
      </w:r>
      <w:r w:rsidR="00EB0ED6" w:rsidRPr="00EB0ED6">
        <w:rPr>
          <w:rFonts w:ascii="微软雅黑" w:eastAsia="微软雅黑" w:hAnsi="微软雅黑" w:cs="Times New Roman" w:hint="eastAsia"/>
          <w:color w:val="FF0000"/>
          <w:sz w:val="24"/>
          <w:szCs w:val="24"/>
        </w:rPr>
        <w:t>，开始运行前请仔细核对。</w:t>
      </w:r>
    </w:p>
    <w:p w14:paraId="25A954BF" w14:textId="77777777" w:rsidR="00B0024B" w:rsidRPr="00EB0ED6" w:rsidRDefault="00B0024B" w:rsidP="003E2F6A">
      <w:pPr>
        <w:pStyle w:val="ListParagraph"/>
        <w:numPr>
          <w:ilvl w:val="0"/>
          <w:numId w:val="19"/>
        </w:numPr>
        <w:spacing w:line="360" w:lineRule="auto"/>
        <w:ind w:firstLineChars="0"/>
        <w:rPr>
          <w:rFonts w:ascii="微软雅黑" w:eastAsia="微软雅黑" w:hAnsi="微软雅黑" w:cs="Times New Roman"/>
          <w:sz w:val="24"/>
          <w:szCs w:val="24"/>
        </w:rPr>
      </w:pPr>
      <w:r w:rsidRPr="00EB0ED6">
        <w:rPr>
          <w:rFonts w:ascii="微软雅黑" w:eastAsia="微软雅黑" w:hAnsi="微软雅黑" w:cs="Times New Roman" w:hint="eastAsia"/>
          <w:sz w:val="24"/>
          <w:szCs w:val="24"/>
        </w:rPr>
        <w:t>仪器运行结束后，应立即取出芯片，并用DEPC H</w:t>
      </w:r>
      <w:r w:rsidRPr="00EB0ED6">
        <w:rPr>
          <w:rFonts w:ascii="微软雅黑" w:eastAsia="微软雅黑" w:hAnsi="微软雅黑" w:cs="Times New Roman" w:hint="eastAsia"/>
          <w:sz w:val="24"/>
          <w:szCs w:val="24"/>
          <w:vertAlign w:val="subscript"/>
        </w:rPr>
        <w:t>2</w:t>
      </w:r>
      <w:r w:rsidRPr="00EB0ED6">
        <w:rPr>
          <w:rFonts w:ascii="微软雅黑" w:eastAsia="微软雅黑" w:hAnsi="微软雅黑" w:cs="Times New Roman" w:hint="eastAsia"/>
          <w:sz w:val="24"/>
          <w:szCs w:val="24"/>
        </w:rPr>
        <w:t>O清洗仪器2次，详细步骤参考</w:t>
      </w:r>
      <w:r w:rsidR="00EB0ED6">
        <w:rPr>
          <w:rFonts w:ascii="微软雅黑" w:eastAsia="微软雅黑" w:hAnsi="微软雅黑" w:cs="Times New Roman" w:hint="eastAsia"/>
          <w:sz w:val="24"/>
          <w:szCs w:val="24"/>
        </w:rPr>
        <w:t>a</w:t>
      </w:r>
      <w:r w:rsidR="00EB0ED6">
        <w:rPr>
          <w:rFonts w:ascii="微软雅黑" w:eastAsia="微软雅黑" w:hAnsi="微软雅黑" w:cs="Times New Roman"/>
          <w:sz w:val="24"/>
          <w:szCs w:val="24"/>
        </w:rPr>
        <w:t>)</w:t>
      </w:r>
      <w:r w:rsidRPr="00EB0ED6">
        <w:rPr>
          <w:rFonts w:ascii="微软雅黑" w:eastAsia="微软雅黑" w:hAnsi="微软雅黑" w:cs="Times New Roman" w:hint="eastAsia"/>
          <w:sz w:val="24"/>
          <w:szCs w:val="24"/>
        </w:rPr>
        <w:t>；</w:t>
      </w:r>
    </w:p>
    <w:p w14:paraId="6C24F176" w14:textId="77777777" w:rsidR="0058751A" w:rsidRPr="00EB0ED6" w:rsidRDefault="00B0024B" w:rsidP="003E2F6A">
      <w:pPr>
        <w:pStyle w:val="ListParagraph"/>
        <w:numPr>
          <w:ilvl w:val="0"/>
          <w:numId w:val="19"/>
        </w:numPr>
        <w:spacing w:line="360" w:lineRule="auto"/>
        <w:ind w:firstLineChars="0"/>
        <w:rPr>
          <w:rFonts w:ascii="微软雅黑" w:eastAsia="微软雅黑" w:hAnsi="微软雅黑" w:cs="Times New Roman"/>
          <w:sz w:val="24"/>
          <w:szCs w:val="24"/>
        </w:rPr>
      </w:pPr>
      <w:r w:rsidRPr="00B0024B">
        <w:rPr>
          <w:rFonts w:ascii="微软雅黑" w:eastAsia="微软雅黑" w:hAnsi="微软雅黑" w:cs="Times New Roman" w:hint="eastAsia"/>
          <w:sz w:val="24"/>
          <w:szCs w:val="24"/>
        </w:rPr>
        <w:t>输入样品名称，调整各样品的积峰位置，并将结果文件以PDF</w:t>
      </w:r>
      <w:r w:rsidR="00EB0ED6">
        <w:rPr>
          <w:rFonts w:ascii="微软雅黑" w:eastAsia="微软雅黑" w:hAnsi="微软雅黑" w:cs="Times New Roman" w:hint="eastAsia"/>
          <w:sz w:val="24"/>
          <w:szCs w:val="24"/>
        </w:rPr>
        <w:t>形式导出，PDF</w:t>
      </w:r>
      <w:r w:rsidRPr="00EB0ED6">
        <w:rPr>
          <w:rFonts w:ascii="微软雅黑" w:eastAsia="微软雅黑" w:hAnsi="微软雅黑" w:cs="Times New Roman" w:hint="eastAsia"/>
          <w:sz w:val="24"/>
          <w:szCs w:val="24"/>
        </w:rPr>
        <w:t>文件命名规则物种+日期+检测板数，例：2016年4月5日检测植物样本第一板，命名为植物-20160405-1</w:t>
      </w:r>
      <w:r w:rsidR="00027205">
        <w:rPr>
          <w:rFonts w:ascii="微软雅黑" w:eastAsia="微软雅黑" w:hAnsi="微软雅黑" w:cs="Times New Roman" w:hint="eastAsia"/>
          <w:sz w:val="24"/>
          <w:szCs w:val="24"/>
        </w:rPr>
        <w:t>。</w:t>
      </w:r>
    </w:p>
    <w:p w14:paraId="6050200B" w14:textId="77777777" w:rsidR="004507D9" w:rsidRPr="00C9199C" w:rsidRDefault="004507D9" w:rsidP="004507D9">
      <w:pPr>
        <w:spacing w:line="360" w:lineRule="auto"/>
        <w:rPr>
          <w:rFonts w:ascii="微软雅黑" w:eastAsia="微软雅黑" w:hAnsi="微软雅黑" w:cs="Times New Roman"/>
          <w:b/>
          <w:sz w:val="24"/>
          <w:szCs w:val="24"/>
          <w:u w:val="single"/>
        </w:rPr>
      </w:pPr>
      <w:r w:rsidRPr="00C9199C">
        <w:rPr>
          <w:rFonts w:ascii="微软雅黑" w:eastAsia="微软雅黑" w:hAnsi="微软雅黑" w:cs="Times New Roman" w:hint="eastAsia"/>
          <w:b/>
          <w:sz w:val="24"/>
          <w:szCs w:val="24"/>
          <w:u w:val="single"/>
        </w:rPr>
        <w:t>3. 样品检测报告的撰写</w:t>
      </w:r>
    </w:p>
    <w:p w14:paraId="7CEA40A6" w14:textId="77777777" w:rsidR="004507D9" w:rsidRPr="002F10D0" w:rsidRDefault="004507D9" w:rsidP="004507D9">
      <w:pPr>
        <w:spacing w:line="360" w:lineRule="auto"/>
        <w:ind w:firstLineChars="200" w:firstLine="480"/>
        <w:rPr>
          <w:rFonts w:ascii="微软雅黑" w:eastAsia="微软雅黑" w:hAnsi="微软雅黑" w:cs="Times New Roman"/>
          <w:sz w:val="24"/>
          <w:szCs w:val="24"/>
        </w:rPr>
      </w:pPr>
      <w:r w:rsidRPr="002F10D0">
        <w:rPr>
          <w:rFonts w:ascii="微软雅黑" w:eastAsia="微软雅黑" w:hAnsi="微软雅黑" w:cs="Times New Roman" w:hint="eastAsia"/>
          <w:sz w:val="24"/>
          <w:szCs w:val="24"/>
        </w:rPr>
        <w:t>撰写样品检测报告前请知悉以下内容并根据此内容对所检测的样品进行判定并按照</w:t>
      </w:r>
      <w:proofErr w:type="spellStart"/>
      <w:r w:rsidRPr="002F10D0">
        <w:rPr>
          <w:rFonts w:ascii="微软雅黑" w:eastAsia="微软雅黑" w:hAnsi="微软雅黑" w:cs="Times New Roman" w:hint="eastAsia"/>
          <w:sz w:val="24"/>
          <w:szCs w:val="24"/>
        </w:rPr>
        <w:t>Bionova</w:t>
      </w:r>
      <w:proofErr w:type="spellEnd"/>
      <w:r w:rsidRPr="002F10D0">
        <w:rPr>
          <w:rFonts w:ascii="微软雅黑" w:eastAsia="微软雅黑" w:hAnsi="微软雅黑" w:cs="Times New Roman" w:hint="eastAsia"/>
          <w:sz w:val="24"/>
          <w:szCs w:val="24"/>
        </w:rPr>
        <w:t>标准要求撰写样品检测报告。</w:t>
      </w:r>
    </w:p>
    <w:p w14:paraId="41BF2DC5" w14:textId="77777777" w:rsidR="004507D9" w:rsidRPr="008A02BB" w:rsidRDefault="004507D9" w:rsidP="008A02BB">
      <w:pPr>
        <w:spacing w:line="360" w:lineRule="auto"/>
        <w:rPr>
          <w:rFonts w:ascii="微软雅黑" w:eastAsia="微软雅黑" w:hAnsi="微软雅黑" w:cs="Times New Roman"/>
          <w:sz w:val="24"/>
          <w:szCs w:val="24"/>
        </w:rPr>
      </w:pPr>
      <w:proofErr w:type="spellStart"/>
      <w:r w:rsidRPr="008A02BB">
        <w:rPr>
          <w:rFonts w:ascii="微软雅黑" w:eastAsia="微软雅黑" w:hAnsi="微软雅黑" w:cs="Times New Roman" w:hint="eastAsia"/>
          <w:sz w:val="24"/>
          <w:szCs w:val="24"/>
        </w:rPr>
        <w:t>Bionova</w:t>
      </w:r>
      <w:proofErr w:type="spellEnd"/>
      <w:r w:rsidRPr="008A02BB">
        <w:rPr>
          <w:rFonts w:ascii="微软雅黑" w:eastAsia="微软雅黑" w:hAnsi="微软雅黑" w:cs="Times New Roman" w:hint="eastAsia"/>
          <w:sz w:val="24"/>
          <w:szCs w:val="24"/>
        </w:rPr>
        <w:t>对总R</w:t>
      </w:r>
      <w:r w:rsidRPr="008A02BB">
        <w:rPr>
          <w:rFonts w:ascii="微软雅黑" w:eastAsia="微软雅黑" w:hAnsi="微软雅黑" w:cs="Times New Roman"/>
          <w:sz w:val="24"/>
          <w:szCs w:val="24"/>
        </w:rPr>
        <w:t>NA</w:t>
      </w:r>
      <w:r w:rsidRPr="008A02BB">
        <w:rPr>
          <w:rFonts w:ascii="微软雅黑" w:eastAsia="微软雅黑" w:hAnsi="微软雅黑" w:cs="Times New Roman" w:hint="eastAsia"/>
          <w:sz w:val="24"/>
          <w:szCs w:val="24"/>
        </w:rPr>
        <w:t>样品要求有以下几点：</w:t>
      </w:r>
    </w:p>
    <w:p w14:paraId="5E4BB602" w14:textId="77777777" w:rsidR="008A02BB" w:rsidRPr="008A02BB" w:rsidRDefault="004507D9" w:rsidP="008A02BB">
      <w:pPr>
        <w:pStyle w:val="ListParagraph"/>
        <w:numPr>
          <w:ilvl w:val="0"/>
          <w:numId w:val="13"/>
        </w:numPr>
        <w:spacing w:line="360" w:lineRule="auto"/>
        <w:ind w:firstLineChars="0"/>
        <w:rPr>
          <w:rFonts w:ascii="微软雅黑" w:eastAsia="微软雅黑" w:hAnsi="微软雅黑" w:cs="Times New Roman"/>
          <w:sz w:val="24"/>
          <w:szCs w:val="24"/>
        </w:rPr>
      </w:pPr>
      <w:r w:rsidRPr="008A02BB">
        <w:rPr>
          <w:rFonts w:ascii="微软雅黑" w:eastAsia="微软雅黑" w:hAnsi="微软雅黑" w:cs="Times New Roman" w:hint="eastAsia"/>
          <w:sz w:val="24"/>
          <w:szCs w:val="24"/>
        </w:rPr>
        <w:t>对量的要求，根据建库类型及物种的不同对RNA量的要求也不同，具体要求如下表所示</w:t>
      </w:r>
    </w:p>
    <w:tbl>
      <w:tblPr>
        <w:tblW w:w="11330" w:type="dxa"/>
        <w:jc w:val="center"/>
        <w:tblLook w:val="04A0" w:firstRow="1" w:lastRow="0" w:firstColumn="1" w:lastColumn="0" w:noHBand="0" w:noVBand="1"/>
      </w:tblPr>
      <w:tblGrid>
        <w:gridCol w:w="1124"/>
        <w:gridCol w:w="1494"/>
        <w:gridCol w:w="1985"/>
        <w:gridCol w:w="1452"/>
        <w:gridCol w:w="1276"/>
        <w:gridCol w:w="1701"/>
        <w:gridCol w:w="2298"/>
      </w:tblGrid>
      <w:tr w:rsidR="008A02BB" w:rsidRPr="0087741E" w14:paraId="1B37E208" w14:textId="77777777" w:rsidTr="008A02BB">
        <w:trPr>
          <w:trHeight w:val="555"/>
          <w:jc w:val="center"/>
        </w:trPr>
        <w:tc>
          <w:tcPr>
            <w:tcW w:w="11330" w:type="dxa"/>
            <w:gridSpan w:val="7"/>
            <w:tcBorders>
              <w:top w:val="single" w:sz="4" w:space="0" w:color="auto"/>
              <w:left w:val="single" w:sz="8" w:space="0" w:color="auto"/>
              <w:bottom w:val="single" w:sz="4" w:space="0" w:color="auto"/>
              <w:right w:val="single" w:sz="8" w:space="0" w:color="000000"/>
            </w:tcBorders>
            <w:shd w:val="clear" w:color="auto" w:fill="auto"/>
            <w:vAlign w:val="center"/>
            <w:hideMark/>
          </w:tcPr>
          <w:p w14:paraId="19924398" w14:textId="77777777" w:rsidR="008A02BB" w:rsidRPr="0087741E" w:rsidRDefault="008A02BB" w:rsidP="00D031AF">
            <w:pPr>
              <w:widowControl/>
              <w:jc w:val="center"/>
              <w:rPr>
                <w:rFonts w:ascii="微软雅黑" w:eastAsia="微软雅黑" w:hAnsi="微软雅黑" w:cs="宋体"/>
                <w:b/>
                <w:bCs/>
                <w:color w:val="000000"/>
                <w:kern w:val="0"/>
                <w:sz w:val="18"/>
                <w:szCs w:val="18"/>
              </w:rPr>
            </w:pPr>
            <w:r w:rsidRPr="0087741E">
              <w:rPr>
                <w:rFonts w:ascii="微软雅黑" w:eastAsia="微软雅黑" w:hAnsi="微软雅黑" w:cs="宋体" w:hint="eastAsia"/>
                <w:b/>
                <w:bCs/>
                <w:color w:val="000000"/>
                <w:kern w:val="0"/>
                <w:sz w:val="18"/>
                <w:szCs w:val="18"/>
              </w:rPr>
              <w:t>RNA样品要求</w:t>
            </w:r>
          </w:p>
        </w:tc>
      </w:tr>
      <w:tr w:rsidR="008A02BB" w:rsidRPr="0087741E" w14:paraId="47CFA42C" w14:textId="77777777" w:rsidTr="008A02BB">
        <w:trPr>
          <w:trHeight w:val="360"/>
          <w:jc w:val="center"/>
        </w:trPr>
        <w:tc>
          <w:tcPr>
            <w:tcW w:w="1124" w:type="dxa"/>
            <w:vMerge w:val="restart"/>
            <w:tcBorders>
              <w:top w:val="nil"/>
              <w:left w:val="single" w:sz="8" w:space="0" w:color="auto"/>
              <w:bottom w:val="single" w:sz="4" w:space="0" w:color="auto"/>
              <w:right w:val="single" w:sz="4" w:space="0" w:color="auto"/>
            </w:tcBorders>
            <w:shd w:val="clear" w:color="auto" w:fill="auto"/>
            <w:vAlign w:val="center"/>
            <w:hideMark/>
          </w:tcPr>
          <w:p w14:paraId="49E70F25" w14:textId="77777777" w:rsidR="008A02BB" w:rsidRPr="0087741E" w:rsidRDefault="008A02BB" w:rsidP="00D031AF">
            <w:pPr>
              <w:widowControl/>
              <w:jc w:val="center"/>
              <w:rPr>
                <w:rFonts w:ascii="微软雅黑" w:eastAsia="微软雅黑" w:hAnsi="微软雅黑" w:cs="宋体"/>
                <w:b/>
                <w:bCs/>
                <w:color w:val="000000"/>
                <w:kern w:val="0"/>
                <w:sz w:val="18"/>
                <w:szCs w:val="18"/>
              </w:rPr>
            </w:pPr>
            <w:r w:rsidRPr="0087741E">
              <w:rPr>
                <w:rFonts w:ascii="微软雅黑" w:eastAsia="微软雅黑" w:hAnsi="微软雅黑" w:cs="宋体" w:hint="eastAsia"/>
                <w:b/>
                <w:bCs/>
                <w:color w:val="000000"/>
                <w:kern w:val="0"/>
                <w:sz w:val="18"/>
                <w:szCs w:val="18"/>
              </w:rPr>
              <w:t>产品</w:t>
            </w:r>
          </w:p>
        </w:tc>
        <w:tc>
          <w:tcPr>
            <w:tcW w:w="149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03CC7CC" w14:textId="77777777" w:rsidR="008A02BB" w:rsidRPr="0087741E" w:rsidRDefault="008A02BB" w:rsidP="00D031AF">
            <w:pPr>
              <w:widowControl/>
              <w:jc w:val="center"/>
              <w:rPr>
                <w:rFonts w:ascii="微软雅黑" w:eastAsia="微软雅黑" w:hAnsi="微软雅黑" w:cs="宋体"/>
                <w:b/>
                <w:bCs/>
                <w:color w:val="000000"/>
                <w:kern w:val="0"/>
                <w:sz w:val="18"/>
                <w:szCs w:val="18"/>
              </w:rPr>
            </w:pPr>
            <w:r w:rsidRPr="0087741E">
              <w:rPr>
                <w:rFonts w:ascii="微软雅黑" w:eastAsia="微软雅黑" w:hAnsi="微软雅黑" w:cs="宋体" w:hint="eastAsia"/>
                <w:b/>
                <w:bCs/>
                <w:color w:val="000000"/>
                <w:kern w:val="0"/>
                <w:sz w:val="18"/>
                <w:szCs w:val="18"/>
              </w:rPr>
              <w:t>建库类型</w:t>
            </w:r>
          </w:p>
        </w:tc>
        <w:tc>
          <w:tcPr>
            <w:tcW w:w="198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6C9B047" w14:textId="77777777" w:rsidR="008A02BB" w:rsidRPr="0087741E" w:rsidRDefault="008A02BB" w:rsidP="00D031AF">
            <w:pPr>
              <w:widowControl/>
              <w:jc w:val="center"/>
              <w:rPr>
                <w:rFonts w:ascii="微软雅黑" w:eastAsia="微软雅黑" w:hAnsi="微软雅黑" w:cs="宋体"/>
                <w:b/>
                <w:bCs/>
                <w:color w:val="000000"/>
                <w:kern w:val="0"/>
                <w:sz w:val="18"/>
                <w:szCs w:val="18"/>
              </w:rPr>
            </w:pPr>
            <w:r w:rsidRPr="0087741E">
              <w:rPr>
                <w:rFonts w:ascii="微软雅黑" w:eastAsia="微软雅黑" w:hAnsi="微软雅黑" w:cs="宋体" w:hint="eastAsia"/>
                <w:b/>
                <w:bCs/>
                <w:color w:val="000000"/>
                <w:kern w:val="0"/>
                <w:sz w:val="18"/>
                <w:szCs w:val="18"/>
              </w:rPr>
              <w:t>样品类型</w:t>
            </w:r>
          </w:p>
        </w:tc>
        <w:tc>
          <w:tcPr>
            <w:tcW w:w="1452"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27C8576" w14:textId="77777777" w:rsidR="008A02BB" w:rsidRPr="0087741E" w:rsidRDefault="008A02BB" w:rsidP="00D031AF">
            <w:pPr>
              <w:widowControl/>
              <w:jc w:val="center"/>
              <w:rPr>
                <w:rFonts w:ascii="微软雅黑" w:eastAsia="微软雅黑" w:hAnsi="微软雅黑" w:cs="宋体"/>
                <w:b/>
                <w:bCs/>
                <w:color w:val="000000"/>
                <w:kern w:val="0"/>
                <w:sz w:val="18"/>
                <w:szCs w:val="18"/>
              </w:rPr>
            </w:pPr>
            <w:r w:rsidRPr="0087741E">
              <w:rPr>
                <w:rFonts w:ascii="微软雅黑" w:eastAsia="微软雅黑" w:hAnsi="微软雅黑" w:cs="宋体" w:hint="eastAsia"/>
                <w:b/>
                <w:bCs/>
                <w:color w:val="000000"/>
                <w:kern w:val="0"/>
                <w:sz w:val="18"/>
                <w:szCs w:val="18"/>
              </w:rPr>
              <w:t>检测方法</w:t>
            </w:r>
          </w:p>
        </w:tc>
        <w:tc>
          <w:tcPr>
            <w:tcW w:w="5275" w:type="dxa"/>
            <w:gridSpan w:val="3"/>
            <w:tcBorders>
              <w:top w:val="single" w:sz="4" w:space="0" w:color="auto"/>
              <w:left w:val="nil"/>
              <w:bottom w:val="single" w:sz="4" w:space="0" w:color="auto"/>
              <w:right w:val="single" w:sz="8" w:space="0" w:color="000000"/>
            </w:tcBorders>
            <w:shd w:val="clear" w:color="auto" w:fill="auto"/>
            <w:vAlign w:val="center"/>
            <w:hideMark/>
          </w:tcPr>
          <w:p w14:paraId="6E18C878" w14:textId="77777777" w:rsidR="008A02BB" w:rsidRPr="0087741E" w:rsidRDefault="008A02BB" w:rsidP="00D031AF">
            <w:pPr>
              <w:widowControl/>
              <w:jc w:val="center"/>
              <w:rPr>
                <w:rFonts w:ascii="微软雅黑" w:eastAsia="微软雅黑" w:hAnsi="微软雅黑" w:cs="宋体"/>
                <w:b/>
                <w:bCs/>
                <w:color w:val="000000"/>
                <w:kern w:val="0"/>
                <w:sz w:val="18"/>
                <w:szCs w:val="18"/>
              </w:rPr>
            </w:pPr>
            <w:r w:rsidRPr="0087741E">
              <w:rPr>
                <w:rFonts w:ascii="微软雅黑" w:eastAsia="微软雅黑" w:hAnsi="微软雅黑" w:cs="宋体" w:hint="eastAsia"/>
                <w:b/>
                <w:bCs/>
                <w:color w:val="000000"/>
                <w:kern w:val="0"/>
                <w:sz w:val="18"/>
                <w:szCs w:val="18"/>
              </w:rPr>
              <w:t>检测结果</w:t>
            </w:r>
          </w:p>
        </w:tc>
      </w:tr>
      <w:tr w:rsidR="008A02BB" w:rsidRPr="0087741E" w14:paraId="57D7CEC0" w14:textId="77777777" w:rsidTr="008A02BB">
        <w:trPr>
          <w:trHeight w:val="750"/>
          <w:jc w:val="center"/>
        </w:trPr>
        <w:tc>
          <w:tcPr>
            <w:tcW w:w="1124" w:type="dxa"/>
            <w:vMerge/>
            <w:tcBorders>
              <w:top w:val="nil"/>
              <w:left w:val="single" w:sz="8" w:space="0" w:color="auto"/>
              <w:bottom w:val="single" w:sz="4" w:space="0" w:color="auto"/>
              <w:right w:val="single" w:sz="4" w:space="0" w:color="auto"/>
            </w:tcBorders>
            <w:vAlign w:val="center"/>
            <w:hideMark/>
          </w:tcPr>
          <w:p w14:paraId="03D9FA23" w14:textId="77777777" w:rsidR="008A02BB" w:rsidRPr="0087741E" w:rsidRDefault="008A02BB" w:rsidP="00D031AF">
            <w:pPr>
              <w:widowControl/>
              <w:jc w:val="left"/>
              <w:rPr>
                <w:rFonts w:ascii="微软雅黑" w:eastAsia="微软雅黑" w:hAnsi="微软雅黑" w:cs="宋体"/>
                <w:b/>
                <w:bCs/>
                <w:color w:val="000000"/>
                <w:kern w:val="0"/>
                <w:sz w:val="18"/>
                <w:szCs w:val="18"/>
                <w:rPrChange w:id="1" w:author="fancy" w:date="2016-04-05T14:59:00Z">
                  <w:rPr>
                    <w:rFonts w:ascii="微软雅黑" w:eastAsia="微软雅黑" w:hAnsi="微软雅黑" w:cs="宋体"/>
                    <w:b/>
                    <w:bCs/>
                    <w:color w:val="000000"/>
                    <w:kern w:val="0"/>
                    <w:sz w:val="24"/>
                    <w:szCs w:val="24"/>
                  </w:rPr>
                </w:rPrChange>
              </w:rPr>
            </w:pPr>
          </w:p>
        </w:tc>
        <w:tc>
          <w:tcPr>
            <w:tcW w:w="1494" w:type="dxa"/>
            <w:vMerge/>
            <w:tcBorders>
              <w:top w:val="single" w:sz="4" w:space="0" w:color="auto"/>
              <w:left w:val="single" w:sz="4" w:space="0" w:color="auto"/>
              <w:bottom w:val="single" w:sz="4" w:space="0" w:color="auto"/>
              <w:right w:val="single" w:sz="4" w:space="0" w:color="auto"/>
            </w:tcBorders>
            <w:vAlign w:val="center"/>
            <w:hideMark/>
          </w:tcPr>
          <w:p w14:paraId="5C5DD57F" w14:textId="77777777" w:rsidR="008A02BB" w:rsidRPr="0087741E" w:rsidRDefault="008A02BB" w:rsidP="00D031AF">
            <w:pPr>
              <w:widowControl/>
              <w:jc w:val="left"/>
              <w:rPr>
                <w:rFonts w:ascii="微软雅黑" w:eastAsia="微软雅黑" w:hAnsi="微软雅黑" w:cs="宋体"/>
                <w:b/>
                <w:bCs/>
                <w:color w:val="000000"/>
                <w:kern w:val="0"/>
                <w:sz w:val="18"/>
                <w:szCs w:val="18"/>
                <w:rPrChange w:id="2" w:author="fancy" w:date="2016-04-05T14:59:00Z">
                  <w:rPr>
                    <w:rFonts w:ascii="微软雅黑" w:eastAsia="微软雅黑" w:hAnsi="微软雅黑" w:cs="宋体"/>
                    <w:b/>
                    <w:bCs/>
                    <w:color w:val="000000"/>
                    <w:kern w:val="0"/>
                    <w:sz w:val="24"/>
                    <w:szCs w:val="24"/>
                  </w:rPr>
                </w:rPrChange>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14:paraId="16D45F9A" w14:textId="77777777" w:rsidR="008A02BB" w:rsidRPr="0087741E" w:rsidRDefault="008A02BB" w:rsidP="00D031AF">
            <w:pPr>
              <w:widowControl/>
              <w:jc w:val="left"/>
              <w:rPr>
                <w:rFonts w:ascii="微软雅黑" w:eastAsia="微软雅黑" w:hAnsi="微软雅黑" w:cs="宋体"/>
                <w:b/>
                <w:bCs/>
                <w:color w:val="000000"/>
                <w:kern w:val="0"/>
                <w:sz w:val="18"/>
                <w:szCs w:val="18"/>
                <w:rPrChange w:id="3" w:author="fancy" w:date="2016-04-05T14:59:00Z">
                  <w:rPr>
                    <w:rFonts w:ascii="微软雅黑" w:eastAsia="微软雅黑" w:hAnsi="微软雅黑" w:cs="宋体"/>
                    <w:b/>
                    <w:bCs/>
                    <w:color w:val="000000"/>
                    <w:kern w:val="0"/>
                    <w:sz w:val="24"/>
                    <w:szCs w:val="24"/>
                  </w:rPr>
                </w:rPrChange>
              </w:rPr>
            </w:pPr>
          </w:p>
        </w:tc>
        <w:tc>
          <w:tcPr>
            <w:tcW w:w="1452" w:type="dxa"/>
            <w:vMerge/>
            <w:tcBorders>
              <w:top w:val="single" w:sz="4" w:space="0" w:color="auto"/>
              <w:left w:val="single" w:sz="4" w:space="0" w:color="auto"/>
              <w:bottom w:val="single" w:sz="4" w:space="0" w:color="auto"/>
              <w:right w:val="single" w:sz="4" w:space="0" w:color="auto"/>
            </w:tcBorders>
            <w:vAlign w:val="center"/>
            <w:hideMark/>
          </w:tcPr>
          <w:p w14:paraId="6C645116" w14:textId="77777777" w:rsidR="008A02BB" w:rsidRPr="0087741E" w:rsidRDefault="008A02BB" w:rsidP="00D031AF">
            <w:pPr>
              <w:widowControl/>
              <w:jc w:val="left"/>
              <w:rPr>
                <w:rFonts w:ascii="微软雅黑" w:eastAsia="微软雅黑" w:hAnsi="微软雅黑" w:cs="宋体"/>
                <w:b/>
                <w:bCs/>
                <w:color w:val="000000"/>
                <w:kern w:val="0"/>
                <w:sz w:val="18"/>
                <w:szCs w:val="18"/>
                <w:rPrChange w:id="4" w:author="fancy" w:date="2016-04-05T14:59:00Z">
                  <w:rPr>
                    <w:rFonts w:ascii="微软雅黑" w:eastAsia="微软雅黑" w:hAnsi="微软雅黑" w:cs="宋体"/>
                    <w:b/>
                    <w:bCs/>
                    <w:color w:val="000000"/>
                    <w:kern w:val="0"/>
                    <w:sz w:val="24"/>
                    <w:szCs w:val="24"/>
                  </w:rPr>
                </w:rPrChange>
              </w:rPr>
            </w:pP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5F87B765" w14:textId="77777777" w:rsidR="008A02BB" w:rsidRPr="0087741E" w:rsidRDefault="008A02BB" w:rsidP="00D031AF">
            <w:pPr>
              <w:widowControl/>
              <w:jc w:val="center"/>
              <w:rPr>
                <w:rFonts w:ascii="微软雅黑" w:eastAsia="微软雅黑" w:hAnsi="微软雅黑" w:cs="宋体"/>
                <w:b/>
                <w:bCs/>
                <w:kern w:val="0"/>
                <w:sz w:val="18"/>
                <w:szCs w:val="18"/>
              </w:rPr>
            </w:pPr>
            <w:r w:rsidRPr="0087741E">
              <w:rPr>
                <w:rFonts w:ascii="微软雅黑" w:eastAsia="微软雅黑" w:hAnsi="微软雅黑" w:cs="宋体" w:hint="eastAsia"/>
                <w:b/>
                <w:bCs/>
                <w:kern w:val="0"/>
                <w:sz w:val="18"/>
                <w:szCs w:val="18"/>
              </w:rPr>
              <w:t>总量</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74938803" w14:textId="77777777" w:rsidR="008A02BB" w:rsidRPr="0087741E" w:rsidRDefault="008A02BB" w:rsidP="00D031AF">
            <w:pPr>
              <w:widowControl/>
              <w:jc w:val="center"/>
              <w:rPr>
                <w:rFonts w:ascii="微软雅黑" w:eastAsia="微软雅黑" w:hAnsi="微软雅黑" w:cs="宋体"/>
                <w:b/>
                <w:bCs/>
                <w:color w:val="000000"/>
                <w:kern w:val="0"/>
                <w:sz w:val="18"/>
                <w:szCs w:val="18"/>
              </w:rPr>
            </w:pPr>
            <w:r w:rsidRPr="0087741E">
              <w:rPr>
                <w:rFonts w:ascii="微软雅黑" w:eastAsia="微软雅黑" w:hAnsi="微软雅黑" w:cs="宋体" w:hint="eastAsia"/>
                <w:b/>
                <w:bCs/>
                <w:color w:val="000000"/>
                <w:kern w:val="0"/>
                <w:sz w:val="18"/>
                <w:szCs w:val="18"/>
              </w:rPr>
              <w:t>浓度（</w:t>
            </w:r>
            <w:proofErr w:type="spellStart"/>
            <w:r w:rsidRPr="0087741E">
              <w:rPr>
                <w:rFonts w:ascii="微软雅黑" w:eastAsia="微软雅黑" w:hAnsi="微软雅黑" w:cs="宋体" w:hint="eastAsia"/>
                <w:b/>
                <w:bCs/>
                <w:color w:val="000000"/>
                <w:kern w:val="0"/>
                <w:sz w:val="18"/>
                <w:szCs w:val="18"/>
              </w:rPr>
              <w:t>Qubit</w:t>
            </w:r>
            <w:proofErr w:type="spellEnd"/>
            <w:r w:rsidRPr="0087741E">
              <w:rPr>
                <w:rFonts w:ascii="微软雅黑" w:eastAsia="微软雅黑" w:hAnsi="微软雅黑" w:cs="宋体" w:hint="eastAsia"/>
                <w:b/>
                <w:bCs/>
                <w:color w:val="000000"/>
                <w:kern w:val="0"/>
                <w:sz w:val="18"/>
                <w:szCs w:val="18"/>
              </w:rPr>
              <w:t>）</w:t>
            </w:r>
          </w:p>
        </w:tc>
        <w:tc>
          <w:tcPr>
            <w:tcW w:w="2298" w:type="dxa"/>
            <w:tcBorders>
              <w:top w:val="single" w:sz="4" w:space="0" w:color="auto"/>
              <w:left w:val="nil"/>
              <w:bottom w:val="single" w:sz="4" w:space="0" w:color="auto"/>
              <w:right w:val="single" w:sz="8" w:space="0" w:color="000000"/>
            </w:tcBorders>
            <w:shd w:val="clear" w:color="auto" w:fill="auto"/>
            <w:vAlign w:val="center"/>
            <w:hideMark/>
          </w:tcPr>
          <w:p w14:paraId="5AD5D1A0" w14:textId="77777777" w:rsidR="008A02BB" w:rsidRPr="0087741E" w:rsidRDefault="008A02BB" w:rsidP="00D031AF">
            <w:pPr>
              <w:widowControl/>
              <w:jc w:val="center"/>
              <w:rPr>
                <w:rFonts w:ascii="微软雅黑" w:eastAsia="微软雅黑" w:hAnsi="微软雅黑" w:cs="宋体"/>
                <w:b/>
                <w:bCs/>
                <w:color w:val="000000"/>
                <w:kern w:val="0"/>
                <w:sz w:val="18"/>
                <w:szCs w:val="18"/>
              </w:rPr>
            </w:pPr>
            <w:r w:rsidRPr="0087741E">
              <w:rPr>
                <w:rFonts w:ascii="微软雅黑" w:eastAsia="微软雅黑" w:hAnsi="微软雅黑" w:cs="宋体" w:hint="eastAsia"/>
                <w:b/>
                <w:bCs/>
                <w:color w:val="000000"/>
                <w:kern w:val="0"/>
                <w:sz w:val="18"/>
                <w:szCs w:val="18"/>
              </w:rPr>
              <w:t>完整性（Agilent 2100）</w:t>
            </w:r>
          </w:p>
        </w:tc>
      </w:tr>
      <w:tr w:rsidR="008A02BB" w:rsidRPr="0087741E" w14:paraId="392FB291" w14:textId="77777777" w:rsidTr="008A02BB">
        <w:trPr>
          <w:trHeight w:val="570"/>
          <w:jc w:val="center"/>
        </w:trPr>
        <w:tc>
          <w:tcPr>
            <w:tcW w:w="1124" w:type="dxa"/>
            <w:vMerge w:val="restart"/>
            <w:tcBorders>
              <w:top w:val="nil"/>
              <w:left w:val="single" w:sz="8" w:space="0" w:color="auto"/>
              <w:bottom w:val="single" w:sz="4" w:space="0" w:color="auto"/>
              <w:right w:val="single" w:sz="4" w:space="0" w:color="auto"/>
            </w:tcBorders>
            <w:shd w:val="clear" w:color="auto" w:fill="auto"/>
            <w:vAlign w:val="center"/>
            <w:hideMark/>
          </w:tcPr>
          <w:p w14:paraId="0D237D9C" w14:textId="77777777" w:rsidR="008A02BB" w:rsidRPr="0087741E" w:rsidRDefault="008A02BB" w:rsidP="00D031AF">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转录组测序</w:t>
            </w:r>
          </w:p>
        </w:tc>
        <w:tc>
          <w:tcPr>
            <w:tcW w:w="1494" w:type="dxa"/>
            <w:vMerge w:val="restart"/>
            <w:tcBorders>
              <w:top w:val="nil"/>
              <w:left w:val="single" w:sz="4" w:space="0" w:color="auto"/>
              <w:bottom w:val="single" w:sz="4" w:space="0" w:color="auto"/>
              <w:right w:val="single" w:sz="4" w:space="0" w:color="auto"/>
            </w:tcBorders>
            <w:shd w:val="clear" w:color="auto" w:fill="auto"/>
            <w:vAlign w:val="center"/>
            <w:hideMark/>
          </w:tcPr>
          <w:p w14:paraId="259685B1" w14:textId="77777777" w:rsidR="008A02BB" w:rsidRPr="0087741E" w:rsidRDefault="008A02BB" w:rsidP="00D031AF">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链特异性转录组文库</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1A939DBC" w14:textId="77777777" w:rsidR="008A02BB" w:rsidRPr="0087741E" w:rsidRDefault="008A02BB" w:rsidP="00D031AF">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植物、真菌 Total RNA</w:t>
            </w:r>
          </w:p>
        </w:tc>
        <w:tc>
          <w:tcPr>
            <w:tcW w:w="1452" w:type="dxa"/>
            <w:tcBorders>
              <w:top w:val="nil"/>
              <w:left w:val="nil"/>
              <w:bottom w:val="single" w:sz="4" w:space="0" w:color="auto"/>
              <w:right w:val="single" w:sz="4" w:space="0" w:color="auto"/>
            </w:tcBorders>
            <w:shd w:val="clear" w:color="auto" w:fill="auto"/>
            <w:vAlign w:val="center"/>
            <w:hideMark/>
          </w:tcPr>
          <w:p w14:paraId="2C17053F" w14:textId="77777777" w:rsidR="008A02BB" w:rsidRPr="0087741E" w:rsidRDefault="008A02BB" w:rsidP="00D031AF">
            <w:pPr>
              <w:widowControl/>
              <w:jc w:val="center"/>
              <w:rPr>
                <w:rFonts w:ascii="微软雅黑" w:eastAsia="微软雅黑" w:hAnsi="微软雅黑" w:cs="宋体"/>
                <w:color w:val="000000"/>
                <w:kern w:val="0"/>
                <w:sz w:val="18"/>
                <w:szCs w:val="18"/>
              </w:rPr>
            </w:pPr>
            <w:proofErr w:type="spellStart"/>
            <w:r w:rsidRPr="0087741E">
              <w:rPr>
                <w:rFonts w:ascii="微软雅黑" w:eastAsia="微软雅黑" w:hAnsi="微软雅黑" w:cs="宋体" w:hint="eastAsia"/>
                <w:color w:val="000000"/>
                <w:kern w:val="0"/>
                <w:sz w:val="18"/>
                <w:szCs w:val="18"/>
              </w:rPr>
              <w:t>Qubit</w:t>
            </w:r>
            <w:proofErr w:type="spellEnd"/>
            <w:r w:rsidRPr="0087741E">
              <w:rPr>
                <w:rFonts w:ascii="微软雅黑" w:eastAsia="微软雅黑" w:hAnsi="微软雅黑" w:cs="宋体" w:hint="eastAsia"/>
                <w:color w:val="000000"/>
                <w:kern w:val="0"/>
                <w:sz w:val="18"/>
                <w:szCs w:val="18"/>
              </w:rPr>
              <w:t>/Agilent 2100</w:t>
            </w:r>
          </w:p>
        </w:tc>
        <w:tc>
          <w:tcPr>
            <w:tcW w:w="1276" w:type="dxa"/>
            <w:tcBorders>
              <w:top w:val="nil"/>
              <w:left w:val="nil"/>
              <w:bottom w:val="single" w:sz="4" w:space="0" w:color="auto"/>
              <w:right w:val="single" w:sz="4" w:space="0" w:color="auto"/>
            </w:tcBorders>
            <w:shd w:val="clear" w:color="auto" w:fill="auto"/>
            <w:vAlign w:val="center"/>
            <w:hideMark/>
          </w:tcPr>
          <w:p w14:paraId="0A311476" w14:textId="77777777" w:rsidR="008A02BB" w:rsidRPr="0087741E" w:rsidRDefault="008A02BB" w:rsidP="00D031AF">
            <w:pPr>
              <w:widowControl/>
              <w:jc w:val="center"/>
              <w:rPr>
                <w:rFonts w:ascii="微软雅黑" w:eastAsia="微软雅黑" w:hAnsi="微软雅黑" w:cs="宋体"/>
                <w:kern w:val="0"/>
                <w:sz w:val="18"/>
                <w:szCs w:val="18"/>
              </w:rPr>
            </w:pPr>
            <w:r w:rsidRPr="0087741E">
              <w:rPr>
                <w:rFonts w:ascii="微软雅黑" w:eastAsia="微软雅黑" w:hAnsi="微软雅黑" w:cs="宋体" w:hint="eastAsia"/>
                <w:kern w:val="0"/>
                <w:sz w:val="18"/>
                <w:szCs w:val="18"/>
              </w:rPr>
              <w:t>m ≥ 1 μg</w:t>
            </w:r>
          </w:p>
        </w:tc>
        <w:tc>
          <w:tcPr>
            <w:tcW w:w="1701" w:type="dxa"/>
            <w:tcBorders>
              <w:top w:val="nil"/>
              <w:left w:val="nil"/>
              <w:bottom w:val="single" w:sz="4" w:space="0" w:color="auto"/>
              <w:right w:val="single" w:sz="4" w:space="0" w:color="auto"/>
            </w:tcBorders>
            <w:shd w:val="clear" w:color="auto" w:fill="auto"/>
            <w:vAlign w:val="center"/>
            <w:hideMark/>
          </w:tcPr>
          <w:p w14:paraId="17EAACCA" w14:textId="77777777" w:rsidR="008A02BB" w:rsidRPr="0087741E" w:rsidRDefault="008A02BB" w:rsidP="00D031AF">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 xml:space="preserve">c ≥ </w:t>
            </w:r>
            <w:r>
              <w:rPr>
                <w:rFonts w:ascii="微软雅黑" w:eastAsia="微软雅黑" w:hAnsi="微软雅黑" w:cs="宋体"/>
                <w:color w:val="000000"/>
                <w:kern w:val="0"/>
                <w:sz w:val="18"/>
                <w:szCs w:val="18"/>
              </w:rPr>
              <w:t>5</w:t>
            </w:r>
            <w:r w:rsidRPr="0087741E">
              <w:rPr>
                <w:rFonts w:ascii="微软雅黑" w:eastAsia="微软雅黑" w:hAnsi="微软雅黑" w:cs="宋体" w:hint="eastAsia"/>
                <w:color w:val="000000"/>
                <w:kern w:val="0"/>
                <w:sz w:val="18"/>
                <w:szCs w:val="18"/>
              </w:rPr>
              <w:t xml:space="preserve">0 </w:t>
            </w:r>
            <w:proofErr w:type="spellStart"/>
            <w:r w:rsidRPr="0087741E">
              <w:rPr>
                <w:rFonts w:ascii="微软雅黑" w:eastAsia="微软雅黑" w:hAnsi="微软雅黑" w:cs="宋体" w:hint="eastAsia"/>
                <w:color w:val="000000"/>
                <w:kern w:val="0"/>
                <w:sz w:val="18"/>
                <w:szCs w:val="18"/>
              </w:rPr>
              <w:t>ng</w:t>
            </w:r>
            <w:proofErr w:type="spellEnd"/>
            <w:r w:rsidRPr="0087741E">
              <w:rPr>
                <w:rFonts w:ascii="微软雅黑" w:eastAsia="微软雅黑" w:hAnsi="微软雅黑" w:cs="宋体" w:hint="eastAsia"/>
                <w:color w:val="000000"/>
                <w:kern w:val="0"/>
                <w:sz w:val="18"/>
                <w:szCs w:val="18"/>
              </w:rPr>
              <w:t>/μL</w:t>
            </w:r>
          </w:p>
        </w:tc>
        <w:tc>
          <w:tcPr>
            <w:tcW w:w="2298" w:type="dxa"/>
            <w:tcBorders>
              <w:top w:val="single" w:sz="4" w:space="0" w:color="auto"/>
              <w:left w:val="nil"/>
              <w:bottom w:val="single" w:sz="4" w:space="0" w:color="auto"/>
              <w:right w:val="single" w:sz="8" w:space="0" w:color="000000"/>
            </w:tcBorders>
            <w:shd w:val="clear" w:color="auto" w:fill="auto"/>
            <w:vAlign w:val="center"/>
            <w:hideMark/>
          </w:tcPr>
          <w:p w14:paraId="20F38485" w14:textId="77777777" w:rsidR="008A02BB" w:rsidRPr="0087741E" w:rsidRDefault="008A02BB" w:rsidP="00D031AF">
            <w:pPr>
              <w:widowControl/>
              <w:jc w:val="left"/>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图谱基线无上抬，5.8S峰型正常，RIN≥7.0，28S/18S≥1.0</w:t>
            </w:r>
          </w:p>
        </w:tc>
      </w:tr>
      <w:tr w:rsidR="008A02BB" w:rsidRPr="002F1F3E" w14:paraId="41EF4D7D" w14:textId="77777777" w:rsidTr="008A02BB">
        <w:trPr>
          <w:trHeight w:val="570"/>
          <w:jc w:val="center"/>
        </w:trPr>
        <w:tc>
          <w:tcPr>
            <w:tcW w:w="1124" w:type="dxa"/>
            <w:vMerge/>
            <w:tcBorders>
              <w:top w:val="nil"/>
              <w:left w:val="single" w:sz="8" w:space="0" w:color="auto"/>
              <w:bottom w:val="single" w:sz="4" w:space="0" w:color="auto"/>
              <w:right w:val="single" w:sz="4" w:space="0" w:color="auto"/>
            </w:tcBorders>
            <w:vAlign w:val="center"/>
            <w:hideMark/>
          </w:tcPr>
          <w:p w14:paraId="75E22CC1" w14:textId="77777777" w:rsidR="008A02BB" w:rsidRPr="0087741E" w:rsidRDefault="008A02BB" w:rsidP="00D031AF">
            <w:pPr>
              <w:widowControl/>
              <w:jc w:val="left"/>
              <w:rPr>
                <w:rFonts w:ascii="微软雅黑" w:eastAsia="微软雅黑" w:hAnsi="微软雅黑" w:cs="宋体"/>
                <w:color w:val="000000"/>
                <w:kern w:val="0"/>
                <w:sz w:val="18"/>
                <w:szCs w:val="18"/>
                <w:rPrChange w:id="5" w:author="fancy" w:date="2016-04-05T14:59:00Z">
                  <w:rPr>
                    <w:rFonts w:ascii="微软雅黑" w:eastAsia="微软雅黑" w:hAnsi="微软雅黑" w:cs="宋体"/>
                    <w:color w:val="000000"/>
                    <w:kern w:val="0"/>
                    <w:sz w:val="20"/>
                    <w:szCs w:val="20"/>
                  </w:rPr>
                </w:rPrChange>
              </w:rPr>
            </w:pPr>
          </w:p>
        </w:tc>
        <w:tc>
          <w:tcPr>
            <w:tcW w:w="1494" w:type="dxa"/>
            <w:vMerge/>
            <w:tcBorders>
              <w:top w:val="nil"/>
              <w:left w:val="single" w:sz="4" w:space="0" w:color="auto"/>
              <w:bottom w:val="single" w:sz="4" w:space="0" w:color="auto"/>
              <w:right w:val="single" w:sz="4" w:space="0" w:color="auto"/>
            </w:tcBorders>
            <w:vAlign w:val="center"/>
            <w:hideMark/>
          </w:tcPr>
          <w:p w14:paraId="00DBDE48" w14:textId="77777777" w:rsidR="008A02BB" w:rsidRPr="0087741E" w:rsidRDefault="008A02BB" w:rsidP="00D031AF">
            <w:pPr>
              <w:widowControl/>
              <w:jc w:val="left"/>
              <w:rPr>
                <w:rFonts w:ascii="微软雅黑" w:eastAsia="微软雅黑" w:hAnsi="微软雅黑" w:cs="宋体"/>
                <w:color w:val="000000"/>
                <w:kern w:val="0"/>
                <w:sz w:val="18"/>
                <w:szCs w:val="18"/>
                <w:rPrChange w:id="6" w:author="fancy" w:date="2016-04-05T14:59:00Z">
                  <w:rPr>
                    <w:rFonts w:ascii="微软雅黑" w:eastAsia="微软雅黑" w:hAnsi="微软雅黑" w:cs="宋体"/>
                    <w:color w:val="000000"/>
                    <w:kern w:val="0"/>
                    <w:sz w:val="20"/>
                    <w:szCs w:val="20"/>
                  </w:rPr>
                </w:rPrChange>
              </w:rPr>
            </w:pP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0DEB0E81" w14:textId="77777777" w:rsidR="008A02BB" w:rsidRPr="002F1F3E" w:rsidRDefault="008A02BB" w:rsidP="00D031AF">
            <w:pPr>
              <w:widowControl/>
              <w:jc w:val="center"/>
              <w:rPr>
                <w:rFonts w:ascii="微软雅黑" w:eastAsia="微软雅黑" w:hAnsi="微软雅黑" w:cs="宋体"/>
                <w:color w:val="000000"/>
                <w:kern w:val="0"/>
                <w:sz w:val="18"/>
                <w:szCs w:val="18"/>
              </w:rPr>
            </w:pPr>
            <w:r w:rsidRPr="002F1F3E">
              <w:rPr>
                <w:rFonts w:ascii="微软雅黑" w:eastAsia="微软雅黑" w:hAnsi="微软雅黑" w:cs="宋体" w:hint="eastAsia"/>
                <w:color w:val="000000"/>
                <w:kern w:val="0"/>
                <w:sz w:val="18"/>
                <w:szCs w:val="18"/>
              </w:rPr>
              <w:t>人、鼠 Total RNA</w:t>
            </w:r>
          </w:p>
        </w:tc>
        <w:tc>
          <w:tcPr>
            <w:tcW w:w="1452" w:type="dxa"/>
            <w:tcBorders>
              <w:top w:val="nil"/>
              <w:left w:val="nil"/>
              <w:bottom w:val="single" w:sz="4" w:space="0" w:color="auto"/>
              <w:right w:val="single" w:sz="4" w:space="0" w:color="auto"/>
            </w:tcBorders>
            <w:shd w:val="clear" w:color="auto" w:fill="auto"/>
            <w:vAlign w:val="center"/>
            <w:hideMark/>
          </w:tcPr>
          <w:p w14:paraId="0D9833FF" w14:textId="77777777" w:rsidR="008A02BB" w:rsidRPr="002F1F3E" w:rsidRDefault="008A02BB" w:rsidP="00D031AF">
            <w:pPr>
              <w:widowControl/>
              <w:jc w:val="center"/>
              <w:rPr>
                <w:rFonts w:ascii="微软雅黑" w:eastAsia="微软雅黑" w:hAnsi="微软雅黑" w:cs="宋体"/>
                <w:color w:val="000000"/>
                <w:kern w:val="0"/>
                <w:sz w:val="18"/>
                <w:szCs w:val="18"/>
              </w:rPr>
            </w:pPr>
            <w:proofErr w:type="spellStart"/>
            <w:r w:rsidRPr="002F1F3E">
              <w:rPr>
                <w:rFonts w:ascii="微软雅黑" w:eastAsia="微软雅黑" w:hAnsi="微软雅黑" w:cs="宋体" w:hint="eastAsia"/>
                <w:color w:val="000000"/>
                <w:kern w:val="0"/>
                <w:sz w:val="18"/>
                <w:szCs w:val="18"/>
              </w:rPr>
              <w:t>Qubit</w:t>
            </w:r>
            <w:proofErr w:type="spellEnd"/>
            <w:r w:rsidRPr="002F1F3E">
              <w:rPr>
                <w:rFonts w:ascii="微软雅黑" w:eastAsia="微软雅黑" w:hAnsi="微软雅黑" w:cs="宋体" w:hint="eastAsia"/>
                <w:color w:val="000000"/>
                <w:kern w:val="0"/>
                <w:sz w:val="18"/>
                <w:szCs w:val="18"/>
              </w:rPr>
              <w:t>/Agilent 2100</w:t>
            </w:r>
          </w:p>
        </w:tc>
        <w:tc>
          <w:tcPr>
            <w:tcW w:w="1276" w:type="dxa"/>
            <w:tcBorders>
              <w:top w:val="nil"/>
              <w:left w:val="nil"/>
              <w:bottom w:val="single" w:sz="4" w:space="0" w:color="auto"/>
              <w:right w:val="single" w:sz="4" w:space="0" w:color="auto"/>
            </w:tcBorders>
            <w:shd w:val="clear" w:color="auto" w:fill="auto"/>
            <w:vAlign w:val="center"/>
            <w:hideMark/>
          </w:tcPr>
          <w:p w14:paraId="230F8768" w14:textId="77777777" w:rsidR="008A02BB" w:rsidRPr="002F1F3E" w:rsidRDefault="008A02BB" w:rsidP="00D031AF">
            <w:pPr>
              <w:widowControl/>
              <w:jc w:val="center"/>
              <w:rPr>
                <w:rFonts w:ascii="微软雅黑" w:eastAsia="微软雅黑" w:hAnsi="微软雅黑" w:cs="宋体"/>
                <w:kern w:val="0"/>
                <w:sz w:val="18"/>
                <w:szCs w:val="18"/>
              </w:rPr>
            </w:pPr>
            <w:r w:rsidRPr="002F1F3E">
              <w:rPr>
                <w:rFonts w:ascii="微软雅黑" w:eastAsia="微软雅黑" w:hAnsi="微软雅黑" w:cs="宋体" w:hint="eastAsia"/>
                <w:kern w:val="0"/>
                <w:sz w:val="18"/>
                <w:szCs w:val="18"/>
              </w:rPr>
              <w:t>m ≥ 1 μg</w:t>
            </w:r>
          </w:p>
        </w:tc>
        <w:tc>
          <w:tcPr>
            <w:tcW w:w="1701" w:type="dxa"/>
            <w:tcBorders>
              <w:top w:val="nil"/>
              <w:left w:val="nil"/>
              <w:bottom w:val="single" w:sz="4" w:space="0" w:color="auto"/>
              <w:right w:val="single" w:sz="4" w:space="0" w:color="auto"/>
            </w:tcBorders>
            <w:shd w:val="clear" w:color="auto" w:fill="auto"/>
            <w:vAlign w:val="center"/>
            <w:hideMark/>
          </w:tcPr>
          <w:p w14:paraId="25CA60BC" w14:textId="77777777" w:rsidR="008A02BB" w:rsidRPr="002F1F3E" w:rsidRDefault="008A02BB" w:rsidP="00D031AF">
            <w:pPr>
              <w:widowControl/>
              <w:jc w:val="center"/>
              <w:rPr>
                <w:rFonts w:ascii="微软雅黑" w:eastAsia="微软雅黑" w:hAnsi="微软雅黑" w:cs="宋体"/>
                <w:color w:val="000000"/>
                <w:kern w:val="0"/>
                <w:sz w:val="18"/>
                <w:szCs w:val="18"/>
              </w:rPr>
            </w:pPr>
            <w:r w:rsidRPr="002F1F3E">
              <w:rPr>
                <w:rFonts w:ascii="微软雅黑" w:eastAsia="微软雅黑" w:hAnsi="微软雅黑" w:cs="宋体" w:hint="eastAsia"/>
                <w:color w:val="000000"/>
                <w:kern w:val="0"/>
                <w:sz w:val="18"/>
                <w:szCs w:val="18"/>
              </w:rPr>
              <w:t xml:space="preserve">c ≥ </w:t>
            </w:r>
            <w:r>
              <w:rPr>
                <w:rFonts w:ascii="微软雅黑" w:eastAsia="微软雅黑" w:hAnsi="微软雅黑" w:cs="宋体"/>
                <w:color w:val="000000"/>
                <w:kern w:val="0"/>
                <w:sz w:val="18"/>
                <w:szCs w:val="18"/>
              </w:rPr>
              <w:t>5</w:t>
            </w:r>
            <w:r w:rsidRPr="002F1F3E">
              <w:rPr>
                <w:rFonts w:ascii="微软雅黑" w:eastAsia="微软雅黑" w:hAnsi="微软雅黑" w:cs="宋体" w:hint="eastAsia"/>
                <w:color w:val="000000"/>
                <w:kern w:val="0"/>
                <w:sz w:val="18"/>
                <w:szCs w:val="18"/>
              </w:rPr>
              <w:t xml:space="preserve">0 </w:t>
            </w:r>
            <w:proofErr w:type="spellStart"/>
            <w:r w:rsidRPr="002F1F3E">
              <w:rPr>
                <w:rFonts w:ascii="微软雅黑" w:eastAsia="微软雅黑" w:hAnsi="微软雅黑" w:cs="宋体" w:hint="eastAsia"/>
                <w:color w:val="000000"/>
                <w:kern w:val="0"/>
                <w:sz w:val="18"/>
                <w:szCs w:val="18"/>
              </w:rPr>
              <w:t>ng</w:t>
            </w:r>
            <w:proofErr w:type="spellEnd"/>
            <w:r w:rsidRPr="002F1F3E">
              <w:rPr>
                <w:rFonts w:ascii="微软雅黑" w:eastAsia="微软雅黑" w:hAnsi="微软雅黑" w:cs="宋体" w:hint="eastAsia"/>
                <w:color w:val="000000"/>
                <w:kern w:val="0"/>
                <w:sz w:val="18"/>
                <w:szCs w:val="18"/>
              </w:rPr>
              <w:t>/μL</w:t>
            </w:r>
          </w:p>
        </w:tc>
        <w:tc>
          <w:tcPr>
            <w:tcW w:w="2298" w:type="dxa"/>
            <w:tcBorders>
              <w:top w:val="single" w:sz="4" w:space="0" w:color="auto"/>
              <w:left w:val="nil"/>
              <w:bottom w:val="single" w:sz="4" w:space="0" w:color="auto"/>
              <w:right w:val="single" w:sz="8" w:space="0" w:color="000000"/>
            </w:tcBorders>
            <w:shd w:val="clear" w:color="auto" w:fill="auto"/>
            <w:vAlign w:val="center"/>
            <w:hideMark/>
          </w:tcPr>
          <w:p w14:paraId="5FEDD41D" w14:textId="77777777" w:rsidR="008A02BB" w:rsidRPr="002F1F3E" w:rsidRDefault="008A02BB" w:rsidP="00D031AF">
            <w:pPr>
              <w:widowControl/>
              <w:jc w:val="left"/>
              <w:rPr>
                <w:rFonts w:ascii="微软雅黑" w:eastAsia="微软雅黑" w:hAnsi="微软雅黑" w:cs="宋体"/>
                <w:color w:val="000000"/>
                <w:kern w:val="0"/>
                <w:sz w:val="18"/>
                <w:szCs w:val="18"/>
              </w:rPr>
            </w:pPr>
            <w:r w:rsidRPr="002F1F3E">
              <w:rPr>
                <w:rFonts w:ascii="微软雅黑" w:eastAsia="微软雅黑" w:hAnsi="微软雅黑" w:cs="宋体" w:hint="eastAsia"/>
                <w:color w:val="000000"/>
                <w:kern w:val="0"/>
                <w:sz w:val="18"/>
                <w:szCs w:val="18"/>
              </w:rPr>
              <w:t>图谱基线无上抬，5.8S峰型正常，RIN≥7.0，28S/18S≥1.0</w:t>
            </w:r>
          </w:p>
        </w:tc>
      </w:tr>
      <w:tr w:rsidR="008A02BB" w:rsidRPr="002F1F3E" w14:paraId="39280CF8" w14:textId="77777777" w:rsidTr="008A02BB">
        <w:trPr>
          <w:trHeight w:val="570"/>
          <w:jc w:val="center"/>
        </w:trPr>
        <w:tc>
          <w:tcPr>
            <w:tcW w:w="1124" w:type="dxa"/>
            <w:vMerge/>
            <w:tcBorders>
              <w:top w:val="nil"/>
              <w:left w:val="single" w:sz="8" w:space="0" w:color="auto"/>
              <w:bottom w:val="single" w:sz="4" w:space="0" w:color="auto"/>
              <w:right w:val="single" w:sz="4" w:space="0" w:color="auto"/>
            </w:tcBorders>
            <w:vAlign w:val="center"/>
            <w:hideMark/>
          </w:tcPr>
          <w:p w14:paraId="147C9A9E" w14:textId="77777777" w:rsidR="008A02BB" w:rsidRPr="0087741E" w:rsidRDefault="008A02BB" w:rsidP="00D031AF">
            <w:pPr>
              <w:widowControl/>
              <w:jc w:val="left"/>
              <w:rPr>
                <w:rFonts w:ascii="微软雅黑" w:eastAsia="微软雅黑" w:hAnsi="微软雅黑" w:cs="宋体"/>
                <w:color w:val="000000"/>
                <w:kern w:val="0"/>
                <w:sz w:val="18"/>
                <w:szCs w:val="18"/>
                <w:rPrChange w:id="7" w:author="fancy" w:date="2016-04-05T14:59:00Z">
                  <w:rPr>
                    <w:rFonts w:ascii="微软雅黑" w:eastAsia="微软雅黑" w:hAnsi="微软雅黑" w:cs="宋体"/>
                    <w:color w:val="000000"/>
                    <w:kern w:val="0"/>
                    <w:sz w:val="20"/>
                    <w:szCs w:val="20"/>
                  </w:rPr>
                </w:rPrChange>
              </w:rPr>
            </w:pPr>
          </w:p>
        </w:tc>
        <w:tc>
          <w:tcPr>
            <w:tcW w:w="1494" w:type="dxa"/>
            <w:vMerge/>
            <w:tcBorders>
              <w:top w:val="nil"/>
              <w:left w:val="single" w:sz="4" w:space="0" w:color="auto"/>
              <w:bottom w:val="single" w:sz="4" w:space="0" w:color="auto"/>
              <w:right w:val="single" w:sz="4" w:space="0" w:color="auto"/>
            </w:tcBorders>
            <w:vAlign w:val="center"/>
            <w:hideMark/>
          </w:tcPr>
          <w:p w14:paraId="0B444996" w14:textId="77777777" w:rsidR="008A02BB" w:rsidRPr="0087741E" w:rsidRDefault="008A02BB" w:rsidP="00D031AF">
            <w:pPr>
              <w:widowControl/>
              <w:jc w:val="left"/>
              <w:rPr>
                <w:rFonts w:ascii="微软雅黑" w:eastAsia="微软雅黑" w:hAnsi="微软雅黑" w:cs="宋体"/>
                <w:color w:val="000000"/>
                <w:kern w:val="0"/>
                <w:sz w:val="18"/>
                <w:szCs w:val="18"/>
                <w:rPrChange w:id="8" w:author="fancy" w:date="2016-04-05T14:59:00Z">
                  <w:rPr>
                    <w:rFonts w:ascii="微软雅黑" w:eastAsia="微软雅黑" w:hAnsi="微软雅黑" w:cs="宋体"/>
                    <w:color w:val="000000"/>
                    <w:kern w:val="0"/>
                    <w:sz w:val="20"/>
                    <w:szCs w:val="20"/>
                  </w:rPr>
                </w:rPrChange>
              </w:rPr>
            </w:pP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55C7BD15" w14:textId="77777777" w:rsidR="008A02BB" w:rsidRPr="002F1F3E" w:rsidRDefault="008A02BB" w:rsidP="00D031AF">
            <w:pPr>
              <w:widowControl/>
              <w:jc w:val="center"/>
              <w:rPr>
                <w:rFonts w:ascii="微软雅黑" w:eastAsia="微软雅黑" w:hAnsi="微软雅黑" w:cs="宋体"/>
                <w:color w:val="000000"/>
                <w:kern w:val="0"/>
                <w:sz w:val="18"/>
                <w:szCs w:val="18"/>
              </w:rPr>
            </w:pPr>
            <w:r w:rsidRPr="002F1F3E">
              <w:rPr>
                <w:rFonts w:ascii="微软雅黑" w:eastAsia="微软雅黑" w:hAnsi="微软雅黑" w:cs="宋体" w:hint="eastAsia"/>
                <w:color w:val="000000"/>
                <w:kern w:val="0"/>
                <w:sz w:val="18"/>
                <w:szCs w:val="18"/>
              </w:rPr>
              <w:t>其他动物 Total RNA</w:t>
            </w:r>
          </w:p>
        </w:tc>
        <w:tc>
          <w:tcPr>
            <w:tcW w:w="1452" w:type="dxa"/>
            <w:tcBorders>
              <w:top w:val="nil"/>
              <w:left w:val="nil"/>
              <w:bottom w:val="single" w:sz="4" w:space="0" w:color="auto"/>
              <w:right w:val="single" w:sz="4" w:space="0" w:color="auto"/>
            </w:tcBorders>
            <w:shd w:val="clear" w:color="auto" w:fill="auto"/>
            <w:vAlign w:val="center"/>
            <w:hideMark/>
          </w:tcPr>
          <w:p w14:paraId="6AADB44E" w14:textId="77777777" w:rsidR="008A02BB" w:rsidRPr="002F1F3E" w:rsidRDefault="008A02BB" w:rsidP="00D031AF">
            <w:pPr>
              <w:widowControl/>
              <w:jc w:val="center"/>
              <w:rPr>
                <w:rFonts w:ascii="微软雅黑" w:eastAsia="微软雅黑" w:hAnsi="微软雅黑" w:cs="宋体"/>
                <w:color w:val="000000"/>
                <w:kern w:val="0"/>
                <w:sz w:val="18"/>
                <w:szCs w:val="18"/>
              </w:rPr>
            </w:pPr>
            <w:proofErr w:type="spellStart"/>
            <w:r w:rsidRPr="002F1F3E">
              <w:rPr>
                <w:rFonts w:ascii="微软雅黑" w:eastAsia="微软雅黑" w:hAnsi="微软雅黑" w:cs="宋体" w:hint="eastAsia"/>
                <w:color w:val="000000"/>
                <w:kern w:val="0"/>
                <w:sz w:val="18"/>
                <w:szCs w:val="18"/>
              </w:rPr>
              <w:t>Qubit</w:t>
            </w:r>
            <w:proofErr w:type="spellEnd"/>
            <w:r w:rsidRPr="002F1F3E">
              <w:rPr>
                <w:rFonts w:ascii="微软雅黑" w:eastAsia="微软雅黑" w:hAnsi="微软雅黑" w:cs="宋体" w:hint="eastAsia"/>
                <w:color w:val="000000"/>
                <w:kern w:val="0"/>
                <w:sz w:val="18"/>
                <w:szCs w:val="18"/>
              </w:rPr>
              <w:t>/Agilent 2100</w:t>
            </w:r>
          </w:p>
        </w:tc>
        <w:tc>
          <w:tcPr>
            <w:tcW w:w="1276" w:type="dxa"/>
            <w:tcBorders>
              <w:top w:val="nil"/>
              <w:left w:val="nil"/>
              <w:bottom w:val="single" w:sz="4" w:space="0" w:color="auto"/>
              <w:right w:val="single" w:sz="4" w:space="0" w:color="auto"/>
            </w:tcBorders>
            <w:shd w:val="clear" w:color="auto" w:fill="auto"/>
            <w:vAlign w:val="center"/>
            <w:hideMark/>
          </w:tcPr>
          <w:p w14:paraId="24EB00D6" w14:textId="77777777" w:rsidR="008A02BB" w:rsidRPr="002F1F3E" w:rsidRDefault="008A02BB" w:rsidP="00D031AF">
            <w:pPr>
              <w:widowControl/>
              <w:jc w:val="center"/>
              <w:rPr>
                <w:rFonts w:ascii="微软雅黑" w:eastAsia="微软雅黑" w:hAnsi="微软雅黑" w:cs="宋体"/>
                <w:kern w:val="0"/>
                <w:sz w:val="18"/>
                <w:szCs w:val="18"/>
              </w:rPr>
            </w:pPr>
            <w:r w:rsidRPr="002F1F3E">
              <w:rPr>
                <w:rFonts w:ascii="微软雅黑" w:eastAsia="微软雅黑" w:hAnsi="微软雅黑" w:cs="宋体" w:hint="eastAsia"/>
                <w:kern w:val="0"/>
                <w:sz w:val="18"/>
                <w:szCs w:val="18"/>
              </w:rPr>
              <w:t>m ≥ 1 μg</w:t>
            </w:r>
          </w:p>
        </w:tc>
        <w:tc>
          <w:tcPr>
            <w:tcW w:w="1701" w:type="dxa"/>
            <w:tcBorders>
              <w:top w:val="nil"/>
              <w:left w:val="nil"/>
              <w:bottom w:val="single" w:sz="4" w:space="0" w:color="auto"/>
              <w:right w:val="single" w:sz="4" w:space="0" w:color="auto"/>
            </w:tcBorders>
            <w:shd w:val="clear" w:color="auto" w:fill="auto"/>
            <w:vAlign w:val="center"/>
            <w:hideMark/>
          </w:tcPr>
          <w:p w14:paraId="668BC5D1" w14:textId="77777777" w:rsidR="008A02BB" w:rsidRPr="002F1F3E" w:rsidRDefault="008A02BB" w:rsidP="00D031AF">
            <w:pPr>
              <w:widowControl/>
              <w:jc w:val="center"/>
              <w:rPr>
                <w:rFonts w:ascii="微软雅黑" w:eastAsia="微软雅黑" w:hAnsi="微软雅黑" w:cs="宋体"/>
                <w:color w:val="000000"/>
                <w:kern w:val="0"/>
                <w:sz w:val="18"/>
                <w:szCs w:val="18"/>
              </w:rPr>
            </w:pPr>
            <w:r w:rsidRPr="002F1F3E">
              <w:rPr>
                <w:rFonts w:ascii="微软雅黑" w:eastAsia="微软雅黑" w:hAnsi="微软雅黑" w:cs="宋体" w:hint="eastAsia"/>
                <w:color w:val="000000"/>
                <w:kern w:val="0"/>
                <w:sz w:val="18"/>
                <w:szCs w:val="18"/>
              </w:rPr>
              <w:t xml:space="preserve">c ≥ </w:t>
            </w:r>
            <w:r>
              <w:rPr>
                <w:rFonts w:ascii="微软雅黑" w:eastAsia="微软雅黑" w:hAnsi="微软雅黑" w:cs="宋体"/>
                <w:color w:val="000000"/>
                <w:kern w:val="0"/>
                <w:sz w:val="18"/>
                <w:szCs w:val="18"/>
              </w:rPr>
              <w:t>5</w:t>
            </w:r>
            <w:r w:rsidRPr="002F1F3E">
              <w:rPr>
                <w:rFonts w:ascii="微软雅黑" w:eastAsia="微软雅黑" w:hAnsi="微软雅黑" w:cs="宋体" w:hint="eastAsia"/>
                <w:color w:val="000000"/>
                <w:kern w:val="0"/>
                <w:sz w:val="18"/>
                <w:szCs w:val="18"/>
              </w:rPr>
              <w:t xml:space="preserve">0 </w:t>
            </w:r>
            <w:proofErr w:type="spellStart"/>
            <w:r w:rsidRPr="002F1F3E">
              <w:rPr>
                <w:rFonts w:ascii="微软雅黑" w:eastAsia="微软雅黑" w:hAnsi="微软雅黑" w:cs="宋体" w:hint="eastAsia"/>
                <w:color w:val="000000"/>
                <w:kern w:val="0"/>
                <w:sz w:val="18"/>
                <w:szCs w:val="18"/>
              </w:rPr>
              <w:t>ng</w:t>
            </w:r>
            <w:proofErr w:type="spellEnd"/>
            <w:r w:rsidRPr="002F1F3E">
              <w:rPr>
                <w:rFonts w:ascii="微软雅黑" w:eastAsia="微软雅黑" w:hAnsi="微软雅黑" w:cs="宋体" w:hint="eastAsia"/>
                <w:color w:val="000000"/>
                <w:kern w:val="0"/>
                <w:sz w:val="18"/>
                <w:szCs w:val="18"/>
              </w:rPr>
              <w:t>/μL</w:t>
            </w:r>
          </w:p>
        </w:tc>
        <w:tc>
          <w:tcPr>
            <w:tcW w:w="2298" w:type="dxa"/>
            <w:tcBorders>
              <w:top w:val="single" w:sz="4" w:space="0" w:color="auto"/>
              <w:left w:val="nil"/>
              <w:bottom w:val="single" w:sz="4" w:space="0" w:color="auto"/>
              <w:right w:val="single" w:sz="8" w:space="0" w:color="000000"/>
            </w:tcBorders>
            <w:shd w:val="clear" w:color="auto" w:fill="auto"/>
            <w:vAlign w:val="center"/>
            <w:hideMark/>
          </w:tcPr>
          <w:p w14:paraId="1B30C5FC" w14:textId="77777777" w:rsidR="008A02BB" w:rsidRPr="002F1F3E" w:rsidRDefault="008A02BB" w:rsidP="00D031AF">
            <w:pPr>
              <w:widowControl/>
              <w:jc w:val="left"/>
              <w:rPr>
                <w:rFonts w:ascii="微软雅黑" w:eastAsia="微软雅黑" w:hAnsi="微软雅黑" w:cs="宋体"/>
                <w:color w:val="000000"/>
                <w:kern w:val="0"/>
                <w:sz w:val="18"/>
                <w:szCs w:val="18"/>
              </w:rPr>
            </w:pPr>
            <w:r w:rsidRPr="002F1F3E">
              <w:rPr>
                <w:rFonts w:ascii="微软雅黑" w:eastAsia="微软雅黑" w:hAnsi="微软雅黑" w:cs="宋体" w:hint="eastAsia"/>
                <w:color w:val="000000"/>
                <w:kern w:val="0"/>
                <w:sz w:val="18"/>
                <w:szCs w:val="18"/>
              </w:rPr>
              <w:t>图谱基线无上抬，5.8S峰型正常，RIN≥7.0，28S/18S≥1.0</w:t>
            </w:r>
          </w:p>
        </w:tc>
      </w:tr>
      <w:tr w:rsidR="008A02BB" w:rsidRPr="002F1F3E" w14:paraId="76526F21" w14:textId="77777777" w:rsidTr="008A02BB">
        <w:trPr>
          <w:trHeight w:val="570"/>
          <w:jc w:val="center"/>
        </w:trPr>
        <w:tc>
          <w:tcPr>
            <w:tcW w:w="1124" w:type="dxa"/>
            <w:vMerge/>
            <w:tcBorders>
              <w:top w:val="nil"/>
              <w:left w:val="single" w:sz="8" w:space="0" w:color="auto"/>
              <w:bottom w:val="single" w:sz="4" w:space="0" w:color="auto"/>
              <w:right w:val="single" w:sz="4" w:space="0" w:color="auto"/>
            </w:tcBorders>
            <w:vAlign w:val="center"/>
            <w:hideMark/>
          </w:tcPr>
          <w:p w14:paraId="50865751" w14:textId="77777777" w:rsidR="008A02BB" w:rsidRPr="0087741E" w:rsidRDefault="008A02BB" w:rsidP="00D031AF">
            <w:pPr>
              <w:widowControl/>
              <w:jc w:val="left"/>
              <w:rPr>
                <w:rFonts w:ascii="微软雅黑" w:eastAsia="微软雅黑" w:hAnsi="微软雅黑" w:cs="宋体"/>
                <w:color w:val="000000"/>
                <w:kern w:val="0"/>
                <w:sz w:val="18"/>
                <w:szCs w:val="18"/>
                <w:rPrChange w:id="9" w:author="fancy" w:date="2016-04-05T14:59:00Z">
                  <w:rPr>
                    <w:rFonts w:ascii="微软雅黑" w:eastAsia="微软雅黑" w:hAnsi="微软雅黑" w:cs="宋体"/>
                    <w:color w:val="000000"/>
                    <w:kern w:val="0"/>
                    <w:sz w:val="20"/>
                    <w:szCs w:val="20"/>
                  </w:rPr>
                </w:rPrChange>
              </w:rPr>
            </w:pPr>
          </w:p>
        </w:tc>
        <w:tc>
          <w:tcPr>
            <w:tcW w:w="1494" w:type="dxa"/>
            <w:vMerge/>
            <w:tcBorders>
              <w:top w:val="nil"/>
              <w:left w:val="single" w:sz="4" w:space="0" w:color="auto"/>
              <w:bottom w:val="single" w:sz="4" w:space="0" w:color="auto"/>
              <w:right w:val="single" w:sz="4" w:space="0" w:color="auto"/>
            </w:tcBorders>
            <w:vAlign w:val="center"/>
            <w:hideMark/>
          </w:tcPr>
          <w:p w14:paraId="4CD0945E" w14:textId="77777777" w:rsidR="008A02BB" w:rsidRPr="0087741E" w:rsidRDefault="008A02BB" w:rsidP="00D031AF">
            <w:pPr>
              <w:widowControl/>
              <w:jc w:val="left"/>
              <w:rPr>
                <w:rFonts w:ascii="微软雅黑" w:eastAsia="微软雅黑" w:hAnsi="微软雅黑" w:cs="宋体"/>
                <w:color w:val="000000"/>
                <w:kern w:val="0"/>
                <w:sz w:val="18"/>
                <w:szCs w:val="18"/>
                <w:rPrChange w:id="10" w:author="fancy" w:date="2016-04-05T14:59:00Z">
                  <w:rPr>
                    <w:rFonts w:ascii="微软雅黑" w:eastAsia="微软雅黑" w:hAnsi="微软雅黑" w:cs="宋体"/>
                    <w:color w:val="000000"/>
                    <w:kern w:val="0"/>
                    <w:sz w:val="20"/>
                    <w:szCs w:val="20"/>
                  </w:rPr>
                </w:rPrChange>
              </w:rPr>
            </w:pP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78D8C119" w14:textId="77777777" w:rsidR="008A02BB" w:rsidRPr="002F1F3E" w:rsidRDefault="008A02BB" w:rsidP="00D031AF">
            <w:pPr>
              <w:widowControl/>
              <w:jc w:val="left"/>
              <w:rPr>
                <w:rFonts w:ascii="微软雅黑" w:eastAsia="微软雅黑" w:hAnsi="微软雅黑" w:cs="宋体"/>
                <w:color w:val="000000"/>
                <w:kern w:val="0"/>
                <w:sz w:val="18"/>
                <w:szCs w:val="18"/>
              </w:rPr>
            </w:pPr>
            <w:r w:rsidRPr="002F1F3E">
              <w:rPr>
                <w:rFonts w:ascii="微软雅黑" w:eastAsia="微软雅黑" w:hAnsi="微软雅黑" w:cs="宋体" w:hint="eastAsia"/>
                <w:color w:val="000000"/>
                <w:kern w:val="0"/>
                <w:sz w:val="18"/>
                <w:szCs w:val="18"/>
              </w:rPr>
              <w:t>未打断的、</w:t>
            </w:r>
            <w:proofErr w:type="spellStart"/>
            <w:r w:rsidRPr="002F1F3E">
              <w:rPr>
                <w:rFonts w:ascii="微软雅黑" w:eastAsia="微软雅黑" w:hAnsi="微软雅黑" w:cs="宋体" w:hint="eastAsia"/>
                <w:color w:val="000000"/>
                <w:kern w:val="0"/>
                <w:sz w:val="18"/>
                <w:szCs w:val="18"/>
              </w:rPr>
              <w:t>oligo</w:t>
            </w:r>
            <w:proofErr w:type="spellEnd"/>
            <w:r w:rsidRPr="002F1F3E">
              <w:rPr>
                <w:rFonts w:ascii="微软雅黑" w:eastAsia="微软雅黑" w:hAnsi="微软雅黑" w:cs="宋体" w:hint="eastAsia"/>
                <w:color w:val="000000"/>
                <w:kern w:val="0"/>
                <w:sz w:val="18"/>
                <w:szCs w:val="18"/>
              </w:rPr>
              <w:t>(</w:t>
            </w:r>
            <w:proofErr w:type="spellStart"/>
            <w:r w:rsidRPr="002F1F3E">
              <w:rPr>
                <w:rFonts w:ascii="微软雅黑" w:eastAsia="微软雅黑" w:hAnsi="微软雅黑" w:cs="宋体" w:hint="eastAsia"/>
                <w:color w:val="000000"/>
                <w:kern w:val="0"/>
                <w:sz w:val="18"/>
                <w:szCs w:val="18"/>
              </w:rPr>
              <w:t>dT</w:t>
            </w:r>
            <w:proofErr w:type="spellEnd"/>
            <w:r w:rsidRPr="002F1F3E">
              <w:rPr>
                <w:rFonts w:ascii="微软雅黑" w:eastAsia="微软雅黑" w:hAnsi="微软雅黑" w:cs="宋体" w:hint="eastAsia"/>
                <w:color w:val="000000"/>
                <w:kern w:val="0"/>
                <w:sz w:val="18"/>
                <w:szCs w:val="18"/>
              </w:rPr>
              <w:t>)纯化的mRNA</w:t>
            </w:r>
          </w:p>
        </w:tc>
        <w:tc>
          <w:tcPr>
            <w:tcW w:w="1452" w:type="dxa"/>
            <w:tcBorders>
              <w:top w:val="nil"/>
              <w:left w:val="nil"/>
              <w:bottom w:val="single" w:sz="4" w:space="0" w:color="auto"/>
              <w:right w:val="single" w:sz="4" w:space="0" w:color="auto"/>
            </w:tcBorders>
            <w:shd w:val="clear" w:color="auto" w:fill="auto"/>
            <w:vAlign w:val="center"/>
            <w:hideMark/>
          </w:tcPr>
          <w:p w14:paraId="2E74CBF4" w14:textId="77777777" w:rsidR="008A02BB" w:rsidRPr="002F1F3E" w:rsidRDefault="008A02BB" w:rsidP="00D031AF">
            <w:pPr>
              <w:widowControl/>
              <w:jc w:val="center"/>
              <w:rPr>
                <w:rFonts w:ascii="微软雅黑" w:eastAsia="微软雅黑" w:hAnsi="微软雅黑" w:cs="宋体"/>
                <w:color w:val="000000"/>
                <w:kern w:val="0"/>
                <w:sz w:val="18"/>
                <w:szCs w:val="18"/>
              </w:rPr>
            </w:pPr>
            <w:proofErr w:type="spellStart"/>
            <w:r w:rsidRPr="002F1F3E">
              <w:rPr>
                <w:rFonts w:ascii="微软雅黑" w:eastAsia="微软雅黑" w:hAnsi="微软雅黑" w:cs="宋体" w:hint="eastAsia"/>
                <w:color w:val="000000"/>
                <w:kern w:val="0"/>
                <w:sz w:val="18"/>
                <w:szCs w:val="18"/>
              </w:rPr>
              <w:t>Qubit</w:t>
            </w:r>
            <w:proofErr w:type="spellEnd"/>
            <w:r w:rsidRPr="002F1F3E">
              <w:rPr>
                <w:rFonts w:ascii="微软雅黑" w:eastAsia="微软雅黑" w:hAnsi="微软雅黑" w:cs="宋体" w:hint="eastAsia"/>
                <w:color w:val="000000"/>
                <w:kern w:val="0"/>
                <w:sz w:val="18"/>
                <w:szCs w:val="18"/>
              </w:rPr>
              <w:t>/AGE</w:t>
            </w:r>
          </w:p>
        </w:tc>
        <w:tc>
          <w:tcPr>
            <w:tcW w:w="1276" w:type="dxa"/>
            <w:tcBorders>
              <w:top w:val="nil"/>
              <w:left w:val="nil"/>
              <w:bottom w:val="single" w:sz="4" w:space="0" w:color="auto"/>
              <w:right w:val="single" w:sz="4" w:space="0" w:color="auto"/>
            </w:tcBorders>
            <w:shd w:val="clear" w:color="auto" w:fill="auto"/>
            <w:vAlign w:val="center"/>
            <w:hideMark/>
          </w:tcPr>
          <w:p w14:paraId="51C10A75" w14:textId="77777777" w:rsidR="008A02BB" w:rsidRPr="002F1F3E" w:rsidRDefault="008A02BB" w:rsidP="00D031AF">
            <w:pPr>
              <w:widowControl/>
              <w:jc w:val="center"/>
              <w:rPr>
                <w:rFonts w:ascii="微软雅黑" w:eastAsia="微软雅黑" w:hAnsi="微软雅黑" w:cs="宋体"/>
                <w:kern w:val="0"/>
                <w:sz w:val="18"/>
                <w:szCs w:val="18"/>
              </w:rPr>
            </w:pPr>
            <w:r w:rsidRPr="002F1F3E">
              <w:rPr>
                <w:rFonts w:ascii="微软雅黑" w:eastAsia="微软雅黑" w:hAnsi="微软雅黑" w:cs="宋体" w:hint="eastAsia"/>
                <w:kern w:val="0"/>
                <w:sz w:val="18"/>
                <w:szCs w:val="18"/>
              </w:rPr>
              <w:t xml:space="preserve">m ≥ 10 </w:t>
            </w:r>
            <w:proofErr w:type="spellStart"/>
            <w:r w:rsidRPr="002F1F3E">
              <w:rPr>
                <w:rFonts w:ascii="微软雅黑" w:eastAsia="微软雅黑" w:hAnsi="微软雅黑" w:cs="宋体" w:hint="eastAsia"/>
                <w:kern w:val="0"/>
                <w:sz w:val="18"/>
                <w:szCs w:val="18"/>
              </w:rPr>
              <w:t>ng</w:t>
            </w:r>
            <w:proofErr w:type="spellEnd"/>
          </w:p>
        </w:tc>
        <w:tc>
          <w:tcPr>
            <w:tcW w:w="1701" w:type="dxa"/>
            <w:tcBorders>
              <w:top w:val="nil"/>
              <w:left w:val="nil"/>
              <w:bottom w:val="single" w:sz="4" w:space="0" w:color="auto"/>
              <w:right w:val="single" w:sz="4" w:space="0" w:color="auto"/>
            </w:tcBorders>
            <w:shd w:val="clear" w:color="auto" w:fill="auto"/>
            <w:vAlign w:val="center"/>
            <w:hideMark/>
          </w:tcPr>
          <w:p w14:paraId="75BB1AE5" w14:textId="77777777" w:rsidR="008A02BB" w:rsidRPr="002F1F3E" w:rsidRDefault="008A02BB" w:rsidP="00D031AF">
            <w:pPr>
              <w:widowControl/>
              <w:jc w:val="center"/>
              <w:rPr>
                <w:rFonts w:ascii="微软雅黑" w:eastAsia="微软雅黑" w:hAnsi="微软雅黑" w:cs="宋体"/>
                <w:color w:val="000000"/>
                <w:kern w:val="0"/>
                <w:sz w:val="18"/>
                <w:szCs w:val="18"/>
              </w:rPr>
            </w:pPr>
            <w:r w:rsidRPr="002F1F3E">
              <w:rPr>
                <w:rFonts w:ascii="微软雅黑" w:eastAsia="微软雅黑" w:hAnsi="微软雅黑" w:cs="宋体" w:hint="eastAsia"/>
                <w:color w:val="000000"/>
                <w:kern w:val="0"/>
                <w:sz w:val="18"/>
                <w:szCs w:val="18"/>
              </w:rPr>
              <w:t xml:space="preserve">c ≥ 5 </w:t>
            </w:r>
            <w:proofErr w:type="spellStart"/>
            <w:r w:rsidRPr="002F1F3E">
              <w:rPr>
                <w:rFonts w:ascii="微软雅黑" w:eastAsia="微软雅黑" w:hAnsi="微软雅黑" w:cs="宋体" w:hint="eastAsia"/>
                <w:color w:val="000000"/>
                <w:kern w:val="0"/>
                <w:sz w:val="18"/>
                <w:szCs w:val="18"/>
              </w:rPr>
              <w:t>ng</w:t>
            </w:r>
            <w:proofErr w:type="spellEnd"/>
            <w:r w:rsidRPr="002F1F3E">
              <w:rPr>
                <w:rFonts w:ascii="微软雅黑" w:eastAsia="微软雅黑" w:hAnsi="微软雅黑" w:cs="宋体" w:hint="eastAsia"/>
                <w:color w:val="000000"/>
                <w:kern w:val="0"/>
                <w:sz w:val="18"/>
                <w:szCs w:val="18"/>
              </w:rPr>
              <w:t>/μL</w:t>
            </w:r>
          </w:p>
        </w:tc>
        <w:tc>
          <w:tcPr>
            <w:tcW w:w="2298" w:type="dxa"/>
            <w:tcBorders>
              <w:top w:val="single" w:sz="4" w:space="0" w:color="auto"/>
              <w:left w:val="nil"/>
              <w:bottom w:val="single" w:sz="4" w:space="0" w:color="auto"/>
              <w:right w:val="single" w:sz="8" w:space="0" w:color="000000"/>
            </w:tcBorders>
            <w:shd w:val="clear" w:color="auto" w:fill="auto"/>
            <w:vAlign w:val="center"/>
            <w:hideMark/>
          </w:tcPr>
          <w:p w14:paraId="2603AEB7" w14:textId="77777777" w:rsidR="008A02BB" w:rsidRPr="002F1F3E" w:rsidRDefault="008A02BB" w:rsidP="00D031AF">
            <w:pPr>
              <w:widowControl/>
              <w:jc w:val="center"/>
              <w:rPr>
                <w:rFonts w:ascii="微软雅黑" w:eastAsia="微软雅黑" w:hAnsi="微软雅黑" w:cs="宋体"/>
                <w:color w:val="000000"/>
                <w:kern w:val="0"/>
                <w:sz w:val="18"/>
                <w:szCs w:val="18"/>
              </w:rPr>
            </w:pPr>
            <w:r w:rsidRPr="002F1F3E">
              <w:rPr>
                <w:rFonts w:ascii="微软雅黑" w:eastAsia="微软雅黑" w:hAnsi="微软雅黑" w:cs="宋体" w:hint="eastAsia"/>
                <w:color w:val="000000"/>
                <w:kern w:val="0"/>
                <w:sz w:val="18"/>
                <w:szCs w:val="18"/>
              </w:rPr>
              <w:t>片段主要分布在1K以上</w:t>
            </w:r>
          </w:p>
        </w:tc>
      </w:tr>
      <w:tr w:rsidR="008A02BB" w:rsidRPr="002F1F3E" w14:paraId="4D9DA7E3" w14:textId="77777777" w:rsidTr="008A02BB">
        <w:trPr>
          <w:trHeight w:val="570"/>
          <w:jc w:val="center"/>
        </w:trPr>
        <w:tc>
          <w:tcPr>
            <w:tcW w:w="1124" w:type="dxa"/>
            <w:vMerge/>
            <w:tcBorders>
              <w:top w:val="nil"/>
              <w:left w:val="single" w:sz="8" w:space="0" w:color="auto"/>
              <w:bottom w:val="single" w:sz="4" w:space="0" w:color="auto"/>
              <w:right w:val="single" w:sz="4" w:space="0" w:color="auto"/>
            </w:tcBorders>
            <w:vAlign w:val="center"/>
            <w:hideMark/>
          </w:tcPr>
          <w:p w14:paraId="537E3E39" w14:textId="77777777" w:rsidR="008A02BB" w:rsidRPr="0087741E" w:rsidRDefault="008A02BB" w:rsidP="00D031AF">
            <w:pPr>
              <w:widowControl/>
              <w:jc w:val="left"/>
              <w:rPr>
                <w:rFonts w:ascii="微软雅黑" w:eastAsia="微软雅黑" w:hAnsi="微软雅黑" w:cs="宋体"/>
                <w:color w:val="000000"/>
                <w:kern w:val="0"/>
                <w:sz w:val="18"/>
                <w:szCs w:val="18"/>
                <w:rPrChange w:id="11" w:author="fancy" w:date="2016-04-05T14:59:00Z">
                  <w:rPr>
                    <w:rFonts w:ascii="微软雅黑" w:eastAsia="微软雅黑" w:hAnsi="微软雅黑" w:cs="宋体"/>
                    <w:color w:val="000000"/>
                    <w:kern w:val="0"/>
                    <w:sz w:val="20"/>
                    <w:szCs w:val="20"/>
                  </w:rPr>
                </w:rPrChange>
              </w:rPr>
            </w:pPr>
          </w:p>
        </w:tc>
        <w:tc>
          <w:tcPr>
            <w:tcW w:w="1494" w:type="dxa"/>
            <w:vMerge/>
            <w:tcBorders>
              <w:top w:val="nil"/>
              <w:left w:val="single" w:sz="4" w:space="0" w:color="auto"/>
              <w:bottom w:val="single" w:sz="4" w:space="0" w:color="auto"/>
              <w:right w:val="single" w:sz="4" w:space="0" w:color="auto"/>
            </w:tcBorders>
            <w:vAlign w:val="center"/>
            <w:hideMark/>
          </w:tcPr>
          <w:p w14:paraId="2D25E6A7" w14:textId="77777777" w:rsidR="008A02BB" w:rsidRPr="0087741E" w:rsidRDefault="008A02BB" w:rsidP="00D031AF">
            <w:pPr>
              <w:widowControl/>
              <w:jc w:val="left"/>
              <w:rPr>
                <w:rFonts w:ascii="微软雅黑" w:eastAsia="微软雅黑" w:hAnsi="微软雅黑" w:cs="宋体"/>
                <w:color w:val="000000"/>
                <w:kern w:val="0"/>
                <w:sz w:val="18"/>
                <w:szCs w:val="18"/>
                <w:rPrChange w:id="12" w:author="fancy" w:date="2016-04-05T14:59:00Z">
                  <w:rPr>
                    <w:rFonts w:ascii="微软雅黑" w:eastAsia="微软雅黑" w:hAnsi="微软雅黑" w:cs="宋体"/>
                    <w:color w:val="000000"/>
                    <w:kern w:val="0"/>
                    <w:sz w:val="20"/>
                    <w:szCs w:val="20"/>
                  </w:rPr>
                </w:rPrChange>
              </w:rPr>
            </w:pP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220E5542" w14:textId="77777777" w:rsidR="008A02BB" w:rsidRPr="002F1F3E" w:rsidRDefault="008A02BB" w:rsidP="00D031AF">
            <w:pPr>
              <w:widowControl/>
              <w:jc w:val="center"/>
              <w:rPr>
                <w:rFonts w:ascii="微软雅黑" w:eastAsia="微软雅黑" w:hAnsi="微软雅黑" w:cs="宋体"/>
                <w:color w:val="000000"/>
                <w:kern w:val="0"/>
                <w:sz w:val="18"/>
                <w:szCs w:val="18"/>
              </w:rPr>
            </w:pPr>
            <w:r w:rsidRPr="002F1F3E">
              <w:rPr>
                <w:rFonts w:ascii="微软雅黑" w:eastAsia="微软雅黑" w:hAnsi="微软雅黑" w:cs="宋体" w:hint="eastAsia"/>
                <w:color w:val="000000"/>
                <w:kern w:val="0"/>
                <w:sz w:val="18"/>
                <w:szCs w:val="18"/>
              </w:rPr>
              <w:t>未打断的、去除</w:t>
            </w:r>
            <w:proofErr w:type="spellStart"/>
            <w:r w:rsidRPr="002F1F3E">
              <w:rPr>
                <w:rFonts w:ascii="微软雅黑" w:eastAsia="微软雅黑" w:hAnsi="微软雅黑" w:cs="宋体" w:hint="eastAsia"/>
                <w:color w:val="000000"/>
                <w:kern w:val="0"/>
                <w:sz w:val="18"/>
                <w:szCs w:val="18"/>
              </w:rPr>
              <w:t>rRNA</w:t>
            </w:r>
            <w:proofErr w:type="spellEnd"/>
            <w:r w:rsidRPr="002F1F3E">
              <w:rPr>
                <w:rFonts w:ascii="微软雅黑" w:eastAsia="微软雅黑" w:hAnsi="微软雅黑" w:cs="宋体" w:hint="eastAsia"/>
                <w:color w:val="000000"/>
                <w:kern w:val="0"/>
                <w:sz w:val="18"/>
                <w:szCs w:val="18"/>
              </w:rPr>
              <w:t>的RNA</w:t>
            </w:r>
          </w:p>
        </w:tc>
        <w:tc>
          <w:tcPr>
            <w:tcW w:w="1452" w:type="dxa"/>
            <w:tcBorders>
              <w:top w:val="nil"/>
              <w:left w:val="nil"/>
              <w:bottom w:val="single" w:sz="4" w:space="0" w:color="auto"/>
              <w:right w:val="single" w:sz="4" w:space="0" w:color="auto"/>
            </w:tcBorders>
            <w:shd w:val="clear" w:color="auto" w:fill="auto"/>
            <w:vAlign w:val="center"/>
            <w:hideMark/>
          </w:tcPr>
          <w:p w14:paraId="1AE98E7C" w14:textId="77777777" w:rsidR="008A02BB" w:rsidRPr="002F1F3E" w:rsidRDefault="008A02BB" w:rsidP="00D031AF">
            <w:pPr>
              <w:widowControl/>
              <w:jc w:val="center"/>
              <w:rPr>
                <w:rFonts w:ascii="微软雅黑" w:eastAsia="微软雅黑" w:hAnsi="微软雅黑" w:cs="宋体"/>
                <w:color w:val="000000"/>
                <w:kern w:val="0"/>
                <w:sz w:val="18"/>
                <w:szCs w:val="18"/>
              </w:rPr>
            </w:pPr>
            <w:proofErr w:type="spellStart"/>
            <w:r w:rsidRPr="002F1F3E">
              <w:rPr>
                <w:rFonts w:ascii="微软雅黑" w:eastAsia="微软雅黑" w:hAnsi="微软雅黑" w:cs="宋体" w:hint="eastAsia"/>
                <w:color w:val="000000"/>
                <w:kern w:val="0"/>
                <w:sz w:val="18"/>
                <w:szCs w:val="18"/>
              </w:rPr>
              <w:t>Qubit</w:t>
            </w:r>
            <w:proofErr w:type="spellEnd"/>
            <w:r w:rsidRPr="002F1F3E">
              <w:rPr>
                <w:rFonts w:ascii="微软雅黑" w:eastAsia="微软雅黑" w:hAnsi="微软雅黑" w:cs="宋体" w:hint="eastAsia"/>
                <w:color w:val="000000"/>
                <w:kern w:val="0"/>
                <w:sz w:val="18"/>
                <w:szCs w:val="18"/>
              </w:rPr>
              <w:t>/Agilent 2100</w:t>
            </w:r>
          </w:p>
        </w:tc>
        <w:tc>
          <w:tcPr>
            <w:tcW w:w="1276" w:type="dxa"/>
            <w:tcBorders>
              <w:top w:val="nil"/>
              <w:left w:val="nil"/>
              <w:bottom w:val="single" w:sz="4" w:space="0" w:color="auto"/>
              <w:right w:val="single" w:sz="4" w:space="0" w:color="auto"/>
            </w:tcBorders>
            <w:shd w:val="clear" w:color="auto" w:fill="auto"/>
            <w:vAlign w:val="center"/>
            <w:hideMark/>
          </w:tcPr>
          <w:p w14:paraId="0D0BE5CB" w14:textId="77777777" w:rsidR="008A02BB" w:rsidRPr="002F1F3E" w:rsidRDefault="008A02BB" w:rsidP="00D031AF">
            <w:pPr>
              <w:widowControl/>
              <w:jc w:val="center"/>
              <w:rPr>
                <w:rFonts w:ascii="微软雅黑" w:eastAsia="微软雅黑" w:hAnsi="微软雅黑" w:cs="宋体"/>
                <w:kern w:val="0"/>
                <w:sz w:val="18"/>
                <w:szCs w:val="18"/>
              </w:rPr>
            </w:pPr>
            <w:r w:rsidRPr="002F1F3E">
              <w:rPr>
                <w:rFonts w:ascii="微软雅黑" w:eastAsia="微软雅黑" w:hAnsi="微软雅黑" w:cs="宋体" w:hint="eastAsia"/>
                <w:kern w:val="0"/>
                <w:sz w:val="18"/>
                <w:szCs w:val="18"/>
              </w:rPr>
              <w:t xml:space="preserve">m ≥ 10 </w:t>
            </w:r>
            <w:proofErr w:type="spellStart"/>
            <w:r w:rsidRPr="002F1F3E">
              <w:rPr>
                <w:rFonts w:ascii="微软雅黑" w:eastAsia="微软雅黑" w:hAnsi="微软雅黑" w:cs="宋体" w:hint="eastAsia"/>
                <w:kern w:val="0"/>
                <w:sz w:val="18"/>
                <w:szCs w:val="18"/>
              </w:rPr>
              <w:t>ng</w:t>
            </w:r>
            <w:proofErr w:type="spellEnd"/>
          </w:p>
        </w:tc>
        <w:tc>
          <w:tcPr>
            <w:tcW w:w="1701" w:type="dxa"/>
            <w:tcBorders>
              <w:top w:val="nil"/>
              <w:left w:val="nil"/>
              <w:bottom w:val="single" w:sz="4" w:space="0" w:color="auto"/>
              <w:right w:val="single" w:sz="4" w:space="0" w:color="auto"/>
            </w:tcBorders>
            <w:shd w:val="clear" w:color="auto" w:fill="auto"/>
            <w:vAlign w:val="center"/>
            <w:hideMark/>
          </w:tcPr>
          <w:p w14:paraId="1C7B5FCF" w14:textId="77777777" w:rsidR="008A02BB" w:rsidRPr="002F1F3E" w:rsidRDefault="008A02BB" w:rsidP="00D031AF">
            <w:pPr>
              <w:widowControl/>
              <w:jc w:val="center"/>
              <w:rPr>
                <w:rFonts w:ascii="微软雅黑" w:eastAsia="微软雅黑" w:hAnsi="微软雅黑" w:cs="宋体"/>
                <w:color w:val="000000"/>
                <w:kern w:val="0"/>
                <w:sz w:val="18"/>
                <w:szCs w:val="18"/>
              </w:rPr>
            </w:pPr>
            <w:r w:rsidRPr="002F1F3E">
              <w:rPr>
                <w:rFonts w:ascii="微软雅黑" w:eastAsia="微软雅黑" w:hAnsi="微软雅黑" w:cs="宋体" w:hint="eastAsia"/>
                <w:color w:val="000000"/>
                <w:kern w:val="0"/>
                <w:sz w:val="18"/>
                <w:szCs w:val="18"/>
              </w:rPr>
              <w:t xml:space="preserve">c ≥ </w:t>
            </w:r>
            <w:r>
              <w:rPr>
                <w:rFonts w:ascii="微软雅黑" w:eastAsia="微软雅黑" w:hAnsi="微软雅黑" w:cs="宋体"/>
                <w:color w:val="000000"/>
                <w:kern w:val="0"/>
                <w:sz w:val="18"/>
                <w:szCs w:val="18"/>
              </w:rPr>
              <w:t>5</w:t>
            </w:r>
            <w:r w:rsidRPr="002F1F3E">
              <w:rPr>
                <w:rFonts w:ascii="微软雅黑" w:eastAsia="微软雅黑" w:hAnsi="微软雅黑" w:cs="宋体" w:hint="eastAsia"/>
                <w:color w:val="000000"/>
                <w:kern w:val="0"/>
                <w:sz w:val="18"/>
                <w:szCs w:val="18"/>
              </w:rPr>
              <w:t>ng/μL</w:t>
            </w:r>
          </w:p>
        </w:tc>
        <w:tc>
          <w:tcPr>
            <w:tcW w:w="2298" w:type="dxa"/>
            <w:tcBorders>
              <w:top w:val="single" w:sz="4" w:space="0" w:color="auto"/>
              <w:left w:val="nil"/>
              <w:bottom w:val="single" w:sz="4" w:space="0" w:color="auto"/>
              <w:right w:val="single" w:sz="8" w:space="0" w:color="000000"/>
            </w:tcBorders>
            <w:shd w:val="clear" w:color="auto" w:fill="auto"/>
            <w:vAlign w:val="center"/>
            <w:hideMark/>
          </w:tcPr>
          <w:p w14:paraId="4417517B" w14:textId="77777777" w:rsidR="008A02BB" w:rsidRPr="002F1F3E" w:rsidRDefault="008A02BB" w:rsidP="00D031AF">
            <w:pPr>
              <w:widowControl/>
              <w:jc w:val="center"/>
              <w:rPr>
                <w:rFonts w:ascii="微软雅黑" w:eastAsia="微软雅黑" w:hAnsi="微软雅黑" w:cs="宋体"/>
                <w:color w:val="000000"/>
                <w:kern w:val="0"/>
                <w:sz w:val="18"/>
                <w:szCs w:val="18"/>
              </w:rPr>
            </w:pPr>
            <w:r w:rsidRPr="002F1F3E">
              <w:rPr>
                <w:rFonts w:ascii="微软雅黑" w:eastAsia="微软雅黑" w:hAnsi="微软雅黑" w:cs="宋体" w:hint="eastAsia"/>
                <w:color w:val="000000"/>
                <w:kern w:val="0"/>
                <w:sz w:val="18"/>
                <w:szCs w:val="18"/>
              </w:rPr>
              <w:t>片段主要分布在1K以上</w:t>
            </w:r>
          </w:p>
        </w:tc>
      </w:tr>
      <w:tr w:rsidR="008A02BB" w:rsidRPr="0087741E" w14:paraId="52F07E70" w14:textId="77777777" w:rsidTr="008A02BB">
        <w:trPr>
          <w:trHeight w:val="570"/>
          <w:jc w:val="center"/>
        </w:trPr>
        <w:tc>
          <w:tcPr>
            <w:tcW w:w="1124" w:type="dxa"/>
            <w:vMerge w:val="restart"/>
            <w:tcBorders>
              <w:top w:val="nil"/>
              <w:left w:val="single" w:sz="8" w:space="0" w:color="auto"/>
              <w:bottom w:val="single" w:sz="4" w:space="0" w:color="auto"/>
              <w:right w:val="single" w:sz="4" w:space="0" w:color="auto"/>
            </w:tcBorders>
            <w:shd w:val="clear" w:color="auto" w:fill="auto"/>
            <w:vAlign w:val="center"/>
            <w:hideMark/>
          </w:tcPr>
          <w:p w14:paraId="343E7EE4" w14:textId="77777777" w:rsidR="008A02BB" w:rsidRPr="0087741E" w:rsidRDefault="008A02BB" w:rsidP="00D031AF">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小RNA测序</w:t>
            </w:r>
          </w:p>
        </w:tc>
        <w:tc>
          <w:tcPr>
            <w:tcW w:w="1494" w:type="dxa"/>
            <w:vMerge w:val="restart"/>
            <w:tcBorders>
              <w:top w:val="nil"/>
              <w:left w:val="single" w:sz="4" w:space="0" w:color="auto"/>
              <w:bottom w:val="single" w:sz="4" w:space="0" w:color="auto"/>
              <w:right w:val="single" w:sz="4" w:space="0" w:color="auto"/>
            </w:tcBorders>
            <w:shd w:val="clear" w:color="auto" w:fill="auto"/>
            <w:vAlign w:val="center"/>
            <w:hideMark/>
          </w:tcPr>
          <w:p w14:paraId="5C96B8FC" w14:textId="77777777" w:rsidR="008A02BB" w:rsidRPr="0087741E" w:rsidRDefault="008A02BB" w:rsidP="00D031AF">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小RNA文库</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1D437251" w14:textId="77777777" w:rsidR="008A02BB" w:rsidRPr="0087741E" w:rsidRDefault="008A02BB" w:rsidP="00D031AF">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植物、真菌 Total RNA</w:t>
            </w:r>
          </w:p>
        </w:tc>
        <w:tc>
          <w:tcPr>
            <w:tcW w:w="1452" w:type="dxa"/>
            <w:tcBorders>
              <w:top w:val="nil"/>
              <w:left w:val="nil"/>
              <w:bottom w:val="single" w:sz="4" w:space="0" w:color="auto"/>
              <w:right w:val="single" w:sz="4" w:space="0" w:color="auto"/>
            </w:tcBorders>
            <w:shd w:val="clear" w:color="auto" w:fill="auto"/>
            <w:vAlign w:val="center"/>
            <w:hideMark/>
          </w:tcPr>
          <w:p w14:paraId="3F854DF0" w14:textId="77777777" w:rsidR="008A02BB" w:rsidRPr="0087741E" w:rsidRDefault="008A02BB" w:rsidP="00D031AF">
            <w:pPr>
              <w:widowControl/>
              <w:jc w:val="center"/>
              <w:rPr>
                <w:rFonts w:ascii="微软雅黑" w:eastAsia="微软雅黑" w:hAnsi="微软雅黑" w:cs="宋体"/>
                <w:color w:val="000000"/>
                <w:kern w:val="0"/>
                <w:sz w:val="18"/>
                <w:szCs w:val="18"/>
              </w:rPr>
            </w:pPr>
            <w:proofErr w:type="spellStart"/>
            <w:r w:rsidRPr="0087741E">
              <w:rPr>
                <w:rFonts w:ascii="微软雅黑" w:eastAsia="微软雅黑" w:hAnsi="微软雅黑" w:cs="宋体" w:hint="eastAsia"/>
                <w:color w:val="000000"/>
                <w:kern w:val="0"/>
                <w:sz w:val="18"/>
                <w:szCs w:val="18"/>
              </w:rPr>
              <w:t>Qubit</w:t>
            </w:r>
            <w:proofErr w:type="spellEnd"/>
            <w:r w:rsidRPr="0087741E">
              <w:rPr>
                <w:rFonts w:ascii="微软雅黑" w:eastAsia="微软雅黑" w:hAnsi="微软雅黑" w:cs="宋体" w:hint="eastAsia"/>
                <w:color w:val="000000"/>
                <w:kern w:val="0"/>
                <w:sz w:val="18"/>
                <w:szCs w:val="18"/>
              </w:rPr>
              <w:t>/Agilent 2100</w:t>
            </w:r>
          </w:p>
        </w:tc>
        <w:tc>
          <w:tcPr>
            <w:tcW w:w="1276" w:type="dxa"/>
            <w:tcBorders>
              <w:top w:val="nil"/>
              <w:left w:val="nil"/>
              <w:bottom w:val="single" w:sz="4" w:space="0" w:color="auto"/>
              <w:right w:val="single" w:sz="4" w:space="0" w:color="auto"/>
            </w:tcBorders>
            <w:shd w:val="clear" w:color="auto" w:fill="auto"/>
            <w:vAlign w:val="center"/>
            <w:hideMark/>
          </w:tcPr>
          <w:p w14:paraId="780BD916" w14:textId="77777777" w:rsidR="008A02BB" w:rsidRPr="0087741E" w:rsidRDefault="008A02BB" w:rsidP="00D031AF">
            <w:pPr>
              <w:widowControl/>
              <w:jc w:val="center"/>
              <w:rPr>
                <w:rFonts w:ascii="微软雅黑" w:eastAsia="微软雅黑" w:hAnsi="微软雅黑" w:cs="宋体"/>
                <w:kern w:val="0"/>
                <w:sz w:val="18"/>
                <w:szCs w:val="18"/>
              </w:rPr>
            </w:pPr>
            <w:r w:rsidRPr="0087741E">
              <w:rPr>
                <w:rFonts w:ascii="微软雅黑" w:eastAsia="微软雅黑" w:hAnsi="微软雅黑" w:cs="宋体" w:hint="eastAsia"/>
                <w:kern w:val="0"/>
                <w:sz w:val="18"/>
                <w:szCs w:val="18"/>
              </w:rPr>
              <w:t>m ≥ 5 μg</w:t>
            </w:r>
          </w:p>
        </w:tc>
        <w:tc>
          <w:tcPr>
            <w:tcW w:w="1701" w:type="dxa"/>
            <w:tcBorders>
              <w:top w:val="nil"/>
              <w:left w:val="nil"/>
              <w:bottom w:val="single" w:sz="4" w:space="0" w:color="auto"/>
              <w:right w:val="single" w:sz="4" w:space="0" w:color="auto"/>
            </w:tcBorders>
            <w:shd w:val="clear" w:color="auto" w:fill="auto"/>
            <w:vAlign w:val="center"/>
            <w:hideMark/>
          </w:tcPr>
          <w:p w14:paraId="79940638" w14:textId="77777777" w:rsidR="008A02BB" w:rsidRPr="0087741E" w:rsidRDefault="008A02BB" w:rsidP="00D031AF">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 xml:space="preserve">c ≥ 200 </w:t>
            </w:r>
            <w:proofErr w:type="spellStart"/>
            <w:r w:rsidRPr="0087741E">
              <w:rPr>
                <w:rFonts w:ascii="微软雅黑" w:eastAsia="微软雅黑" w:hAnsi="微软雅黑" w:cs="宋体" w:hint="eastAsia"/>
                <w:color w:val="000000"/>
                <w:kern w:val="0"/>
                <w:sz w:val="18"/>
                <w:szCs w:val="18"/>
              </w:rPr>
              <w:t>ng</w:t>
            </w:r>
            <w:proofErr w:type="spellEnd"/>
            <w:r w:rsidRPr="0087741E">
              <w:rPr>
                <w:rFonts w:ascii="微软雅黑" w:eastAsia="微软雅黑" w:hAnsi="微软雅黑" w:cs="宋体" w:hint="eastAsia"/>
                <w:color w:val="000000"/>
                <w:kern w:val="0"/>
                <w:sz w:val="18"/>
                <w:szCs w:val="18"/>
              </w:rPr>
              <w:t>/μL</w:t>
            </w:r>
          </w:p>
        </w:tc>
        <w:tc>
          <w:tcPr>
            <w:tcW w:w="2298" w:type="dxa"/>
            <w:tcBorders>
              <w:top w:val="single" w:sz="4" w:space="0" w:color="auto"/>
              <w:left w:val="nil"/>
              <w:bottom w:val="single" w:sz="4" w:space="0" w:color="auto"/>
              <w:right w:val="single" w:sz="8" w:space="0" w:color="000000"/>
            </w:tcBorders>
            <w:shd w:val="clear" w:color="auto" w:fill="auto"/>
            <w:vAlign w:val="center"/>
            <w:hideMark/>
          </w:tcPr>
          <w:p w14:paraId="3EBF7B78" w14:textId="77777777" w:rsidR="008A02BB" w:rsidRPr="0087741E" w:rsidRDefault="008A02BB" w:rsidP="00D031AF">
            <w:pPr>
              <w:widowControl/>
              <w:jc w:val="left"/>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图谱基线无上抬，5.8S峰型正常，RIN≥7.5，28S/18S≥1.3</w:t>
            </w:r>
          </w:p>
        </w:tc>
      </w:tr>
      <w:tr w:rsidR="008A02BB" w:rsidRPr="00F8011E" w14:paraId="2E012964" w14:textId="77777777" w:rsidTr="008A02BB">
        <w:trPr>
          <w:trHeight w:val="570"/>
          <w:jc w:val="center"/>
        </w:trPr>
        <w:tc>
          <w:tcPr>
            <w:tcW w:w="1124" w:type="dxa"/>
            <w:vMerge/>
            <w:tcBorders>
              <w:top w:val="nil"/>
              <w:left w:val="single" w:sz="8" w:space="0" w:color="auto"/>
              <w:bottom w:val="single" w:sz="4" w:space="0" w:color="auto"/>
              <w:right w:val="single" w:sz="4" w:space="0" w:color="auto"/>
            </w:tcBorders>
            <w:vAlign w:val="center"/>
            <w:hideMark/>
          </w:tcPr>
          <w:p w14:paraId="6F2F7257" w14:textId="77777777" w:rsidR="008A02BB" w:rsidRPr="0087741E" w:rsidRDefault="008A02BB" w:rsidP="00D031AF">
            <w:pPr>
              <w:widowControl/>
              <w:jc w:val="left"/>
              <w:rPr>
                <w:rFonts w:ascii="微软雅黑" w:eastAsia="微软雅黑" w:hAnsi="微软雅黑" w:cs="宋体"/>
                <w:color w:val="000000"/>
                <w:kern w:val="0"/>
                <w:sz w:val="18"/>
                <w:szCs w:val="18"/>
                <w:rPrChange w:id="13" w:author="fancy" w:date="2016-04-05T14:59:00Z">
                  <w:rPr>
                    <w:rFonts w:ascii="微软雅黑" w:eastAsia="微软雅黑" w:hAnsi="微软雅黑" w:cs="宋体"/>
                    <w:color w:val="000000"/>
                    <w:kern w:val="0"/>
                    <w:sz w:val="20"/>
                    <w:szCs w:val="20"/>
                  </w:rPr>
                </w:rPrChange>
              </w:rPr>
            </w:pPr>
          </w:p>
        </w:tc>
        <w:tc>
          <w:tcPr>
            <w:tcW w:w="1494" w:type="dxa"/>
            <w:vMerge/>
            <w:tcBorders>
              <w:top w:val="nil"/>
              <w:left w:val="single" w:sz="4" w:space="0" w:color="auto"/>
              <w:bottom w:val="single" w:sz="4" w:space="0" w:color="auto"/>
              <w:right w:val="single" w:sz="4" w:space="0" w:color="auto"/>
            </w:tcBorders>
            <w:vAlign w:val="center"/>
            <w:hideMark/>
          </w:tcPr>
          <w:p w14:paraId="0A4263C7" w14:textId="77777777" w:rsidR="008A02BB" w:rsidRPr="0087741E" w:rsidRDefault="008A02BB" w:rsidP="00D031AF">
            <w:pPr>
              <w:widowControl/>
              <w:jc w:val="left"/>
              <w:rPr>
                <w:rFonts w:ascii="微软雅黑" w:eastAsia="微软雅黑" w:hAnsi="微软雅黑" w:cs="宋体"/>
                <w:color w:val="000000"/>
                <w:kern w:val="0"/>
                <w:sz w:val="18"/>
                <w:szCs w:val="18"/>
                <w:rPrChange w:id="14" w:author="fancy" w:date="2016-04-05T14:59:00Z">
                  <w:rPr>
                    <w:rFonts w:ascii="微软雅黑" w:eastAsia="微软雅黑" w:hAnsi="微软雅黑" w:cs="宋体"/>
                    <w:color w:val="000000"/>
                    <w:kern w:val="0"/>
                    <w:sz w:val="20"/>
                    <w:szCs w:val="20"/>
                  </w:rPr>
                </w:rPrChange>
              </w:rPr>
            </w:pP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2FFA799F" w14:textId="77777777" w:rsidR="008A02BB" w:rsidRPr="00F8011E" w:rsidRDefault="008A02BB" w:rsidP="00D031AF">
            <w:pPr>
              <w:widowControl/>
              <w:jc w:val="center"/>
              <w:rPr>
                <w:rFonts w:ascii="微软雅黑" w:eastAsia="微软雅黑" w:hAnsi="微软雅黑" w:cs="宋体"/>
                <w:color w:val="000000"/>
                <w:kern w:val="0"/>
                <w:sz w:val="18"/>
                <w:szCs w:val="18"/>
              </w:rPr>
            </w:pPr>
            <w:r w:rsidRPr="00F8011E">
              <w:rPr>
                <w:rFonts w:ascii="微软雅黑" w:eastAsia="微软雅黑" w:hAnsi="微软雅黑" w:cs="宋体" w:hint="eastAsia"/>
                <w:color w:val="000000"/>
                <w:kern w:val="0"/>
                <w:sz w:val="18"/>
                <w:szCs w:val="18"/>
              </w:rPr>
              <w:t>人、鼠 Total RNA</w:t>
            </w:r>
          </w:p>
        </w:tc>
        <w:tc>
          <w:tcPr>
            <w:tcW w:w="1452" w:type="dxa"/>
            <w:tcBorders>
              <w:top w:val="nil"/>
              <w:left w:val="nil"/>
              <w:bottom w:val="single" w:sz="4" w:space="0" w:color="auto"/>
              <w:right w:val="single" w:sz="4" w:space="0" w:color="auto"/>
            </w:tcBorders>
            <w:shd w:val="clear" w:color="auto" w:fill="auto"/>
            <w:vAlign w:val="center"/>
            <w:hideMark/>
          </w:tcPr>
          <w:p w14:paraId="3718A8AC" w14:textId="77777777" w:rsidR="008A02BB" w:rsidRPr="00F8011E" w:rsidRDefault="008A02BB" w:rsidP="00D031AF">
            <w:pPr>
              <w:widowControl/>
              <w:jc w:val="center"/>
              <w:rPr>
                <w:rFonts w:ascii="微软雅黑" w:eastAsia="微软雅黑" w:hAnsi="微软雅黑" w:cs="宋体"/>
                <w:color w:val="000000"/>
                <w:kern w:val="0"/>
                <w:sz w:val="18"/>
                <w:szCs w:val="18"/>
              </w:rPr>
            </w:pPr>
            <w:proofErr w:type="spellStart"/>
            <w:r w:rsidRPr="00F8011E">
              <w:rPr>
                <w:rFonts w:ascii="微软雅黑" w:eastAsia="微软雅黑" w:hAnsi="微软雅黑" w:cs="宋体" w:hint="eastAsia"/>
                <w:color w:val="000000"/>
                <w:kern w:val="0"/>
                <w:sz w:val="18"/>
                <w:szCs w:val="18"/>
              </w:rPr>
              <w:t>Qubit</w:t>
            </w:r>
            <w:proofErr w:type="spellEnd"/>
            <w:r w:rsidRPr="00F8011E">
              <w:rPr>
                <w:rFonts w:ascii="微软雅黑" w:eastAsia="微软雅黑" w:hAnsi="微软雅黑" w:cs="宋体" w:hint="eastAsia"/>
                <w:color w:val="000000"/>
                <w:kern w:val="0"/>
                <w:sz w:val="18"/>
                <w:szCs w:val="18"/>
              </w:rPr>
              <w:t>/Agilent 2100</w:t>
            </w:r>
          </w:p>
        </w:tc>
        <w:tc>
          <w:tcPr>
            <w:tcW w:w="1276" w:type="dxa"/>
            <w:tcBorders>
              <w:top w:val="nil"/>
              <w:left w:val="nil"/>
              <w:bottom w:val="single" w:sz="4" w:space="0" w:color="auto"/>
              <w:right w:val="single" w:sz="4" w:space="0" w:color="auto"/>
            </w:tcBorders>
            <w:shd w:val="clear" w:color="auto" w:fill="auto"/>
            <w:vAlign w:val="center"/>
            <w:hideMark/>
          </w:tcPr>
          <w:p w14:paraId="480B9524" w14:textId="77777777" w:rsidR="008A02BB" w:rsidRPr="00F8011E" w:rsidRDefault="008A02BB" w:rsidP="00D031AF">
            <w:pPr>
              <w:widowControl/>
              <w:jc w:val="center"/>
              <w:rPr>
                <w:rFonts w:ascii="微软雅黑" w:eastAsia="微软雅黑" w:hAnsi="微软雅黑" w:cs="宋体"/>
                <w:kern w:val="0"/>
                <w:sz w:val="18"/>
                <w:szCs w:val="18"/>
              </w:rPr>
            </w:pPr>
            <w:r w:rsidRPr="00F8011E">
              <w:rPr>
                <w:rFonts w:ascii="微软雅黑" w:eastAsia="微软雅黑" w:hAnsi="微软雅黑" w:cs="宋体" w:hint="eastAsia"/>
                <w:kern w:val="0"/>
                <w:sz w:val="18"/>
                <w:szCs w:val="18"/>
              </w:rPr>
              <w:t>m ≥ 5 μg</w:t>
            </w:r>
          </w:p>
        </w:tc>
        <w:tc>
          <w:tcPr>
            <w:tcW w:w="1701" w:type="dxa"/>
            <w:tcBorders>
              <w:top w:val="nil"/>
              <w:left w:val="nil"/>
              <w:bottom w:val="single" w:sz="4" w:space="0" w:color="auto"/>
              <w:right w:val="single" w:sz="4" w:space="0" w:color="auto"/>
            </w:tcBorders>
            <w:shd w:val="clear" w:color="auto" w:fill="auto"/>
            <w:vAlign w:val="center"/>
            <w:hideMark/>
          </w:tcPr>
          <w:p w14:paraId="7F656AEE" w14:textId="77777777" w:rsidR="008A02BB" w:rsidRPr="00F8011E" w:rsidRDefault="008A02BB" w:rsidP="00D031AF">
            <w:pPr>
              <w:widowControl/>
              <w:jc w:val="center"/>
              <w:rPr>
                <w:rFonts w:ascii="微软雅黑" w:eastAsia="微软雅黑" w:hAnsi="微软雅黑" w:cs="宋体"/>
                <w:color w:val="000000"/>
                <w:kern w:val="0"/>
                <w:sz w:val="18"/>
                <w:szCs w:val="18"/>
              </w:rPr>
            </w:pPr>
            <w:r w:rsidRPr="00F8011E">
              <w:rPr>
                <w:rFonts w:ascii="微软雅黑" w:eastAsia="微软雅黑" w:hAnsi="微软雅黑" w:cs="宋体" w:hint="eastAsia"/>
                <w:color w:val="000000"/>
                <w:kern w:val="0"/>
                <w:sz w:val="18"/>
                <w:szCs w:val="18"/>
              </w:rPr>
              <w:t xml:space="preserve">c ≥ 200 </w:t>
            </w:r>
            <w:proofErr w:type="spellStart"/>
            <w:r w:rsidRPr="00F8011E">
              <w:rPr>
                <w:rFonts w:ascii="微软雅黑" w:eastAsia="微软雅黑" w:hAnsi="微软雅黑" w:cs="宋体" w:hint="eastAsia"/>
                <w:color w:val="000000"/>
                <w:kern w:val="0"/>
                <w:sz w:val="18"/>
                <w:szCs w:val="18"/>
              </w:rPr>
              <w:t>ng</w:t>
            </w:r>
            <w:proofErr w:type="spellEnd"/>
            <w:r w:rsidRPr="00F8011E">
              <w:rPr>
                <w:rFonts w:ascii="微软雅黑" w:eastAsia="微软雅黑" w:hAnsi="微软雅黑" w:cs="宋体" w:hint="eastAsia"/>
                <w:color w:val="000000"/>
                <w:kern w:val="0"/>
                <w:sz w:val="18"/>
                <w:szCs w:val="18"/>
              </w:rPr>
              <w:t>/μL</w:t>
            </w:r>
          </w:p>
        </w:tc>
        <w:tc>
          <w:tcPr>
            <w:tcW w:w="2298" w:type="dxa"/>
            <w:tcBorders>
              <w:top w:val="single" w:sz="4" w:space="0" w:color="auto"/>
              <w:left w:val="nil"/>
              <w:bottom w:val="single" w:sz="4" w:space="0" w:color="auto"/>
              <w:right w:val="single" w:sz="8" w:space="0" w:color="000000"/>
            </w:tcBorders>
            <w:shd w:val="clear" w:color="auto" w:fill="auto"/>
            <w:vAlign w:val="center"/>
            <w:hideMark/>
          </w:tcPr>
          <w:p w14:paraId="70C41908" w14:textId="77777777" w:rsidR="008A02BB" w:rsidRPr="00F8011E" w:rsidRDefault="008A02BB" w:rsidP="00D031AF">
            <w:pPr>
              <w:widowControl/>
              <w:jc w:val="left"/>
              <w:rPr>
                <w:rFonts w:ascii="微软雅黑" w:eastAsia="微软雅黑" w:hAnsi="微软雅黑" w:cs="宋体"/>
                <w:color w:val="000000"/>
                <w:kern w:val="0"/>
                <w:sz w:val="18"/>
                <w:szCs w:val="18"/>
              </w:rPr>
            </w:pPr>
            <w:r w:rsidRPr="00F8011E">
              <w:rPr>
                <w:rFonts w:ascii="微软雅黑" w:eastAsia="微软雅黑" w:hAnsi="微软雅黑" w:cs="宋体" w:hint="eastAsia"/>
                <w:color w:val="000000"/>
                <w:kern w:val="0"/>
                <w:sz w:val="18"/>
                <w:szCs w:val="18"/>
              </w:rPr>
              <w:t>图谱基线无上抬，5.8S峰型正常，RIN≥8.0，28S/18S≥1.5</w:t>
            </w:r>
          </w:p>
        </w:tc>
      </w:tr>
      <w:tr w:rsidR="008A02BB" w:rsidRPr="00F8011E" w14:paraId="2DB461D9" w14:textId="77777777" w:rsidTr="008A02BB">
        <w:trPr>
          <w:trHeight w:val="570"/>
          <w:jc w:val="center"/>
        </w:trPr>
        <w:tc>
          <w:tcPr>
            <w:tcW w:w="1124" w:type="dxa"/>
            <w:vMerge/>
            <w:tcBorders>
              <w:top w:val="nil"/>
              <w:left w:val="single" w:sz="8" w:space="0" w:color="auto"/>
              <w:bottom w:val="single" w:sz="4" w:space="0" w:color="auto"/>
              <w:right w:val="single" w:sz="4" w:space="0" w:color="auto"/>
            </w:tcBorders>
            <w:vAlign w:val="center"/>
            <w:hideMark/>
          </w:tcPr>
          <w:p w14:paraId="7D9DA0F0" w14:textId="77777777" w:rsidR="008A02BB" w:rsidRPr="0087741E" w:rsidRDefault="008A02BB" w:rsidP="00D031AF">
            <w:pPr>
              <w:widowControl/>
              <w:jc w:val="left"/>
              <w:rPr>
                <w:rFonts w:ascii="微软雅黑" w:eastAsia="微软雅黑" w:hAnsi="微软雅黑" w:cs="宋体"/>
                <w:color w:val="000000"/>
                <w:kern w:val="0"/>
                <w:sz w:val="18"/>
                <w:szCs w:val="18"/>
                <w:rPrChange w:id="15" w:author="fancy" w:date="2016-04-05T14:59:00Z">
                  <w:rPr>
                    <w:rFonts w:ascii="微软雅黑" w:eastAsia="微软雅黑" w:hAnsi="微软雅黑" w:cs="宋体"/>
                    <w:color w:val="000000"/>
                    <w:kern w:val="0"/>
                    <w:sz w:val="20"/>
                    <w:szCs w:val="20"/>
                  </w:rPr>
                </w:rPrChange>
              </w:rPr>
            </w:pPr>
          </w:p>
        </w:tc>
        <w:tc>
          <w:tcPr>
            <w:tcW w:w="1494" w:type="dxa"/>
            <w:vMerge/>
            <w:tcBorders>
              <w:top w:val="nil"/>
              <w:left w:val="single" w:sz="4" w:space="0" w:color="auto"/>
              <w:bottom w:val="single" w:sz="4" w:space="0" w:color="auto"/>
              <w:right w:val="single" w:sz="4" w:space="0" w:color="auto"/>
            </w:tcBorders>
            <w:vAlign w:val="center"/>
            <w:hideMark/>
          </w:tcPr>
          <w:p w14:paraId="23341F8F" w14:textId="77777777" w:rsidR="008A02BB" w:rsidRPr="0087741E" w:rsidRDefault="008A02BB" w:rsidP="00D031AF">
            <w:pPr>
              <w:widowControl/>
              <w:jc w:val="left"/>
              <w:rPr>
                <w:rFonts w:ascii="微软雅黑" w:eastAsia="微软雅黑" w:hAnsi="微软雅黑" w:cs="宋体"/>
                <w:color w:val="000000"/>
                <w:kern w:val="0"/>
                <w:sz w:val="18"/>
                <w:szCs w:val="18"/>
                <w:rPrChange w:id="16" w:author="fancy" w:date="2016-04-05T14:59:00Z">
                  <w:rPr>
                    <w:rFonts w:ascii="微软雅黑" w:eastAsia="微软雅黑" w:hAnsi="微软雅黑" w:cs="宋体"/>
                    <w:color w:val="000000"/>
                    <w:kern w:val="0"/>
                    <w:sz w:val="20"/>
                    <w:szCs w:val="20"/>
                  </w:rPr>
                </w:rPrChange>
              </w:rPr>
            </w:pP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21AB7AE8" w14:textId="77777777" w:rsidR="008A02BB" w:rsidRPr="00F8011E" w:rsidRDefault="008A02BB" w:rsidP="00D031AF">
            <w:pPr>
              <w:widowControl/>
              <w:jc w:val="center"/>
              <w:rPr>
                <w:rFonts w:ascii="微软雅黑" w:eastAsia="微软雅黑" w:hAnsi="微软雅黑" w:cs="宋体"/>
                <w:color w:val="000000"/>
                <w:kern w:val="0"/>
                <w:sz w:val="18"/>
                <w:szCs w:val="18"/>
              </w:rPr>
            </w:pPr>
            <w:r w:rsidRPr="00F8011E">
              <w:rPr>
                <w:rFonts w:ascii="微软雅黑" w:eastAsia="微软雅黑" w:hAnsi="微软雅黑" w:cs="宋体" w:hint="eastAsia"/>
                <w:color w:val="000000"/>
                <w:kern w:val="0"/>
                <w:sz w:val="18"/>
                <w:szCs w:val="18"/>
              </w:rPr>
              <w:t>其他动物 Total RNA</w:t>
            </w:r>
          </w:p>
        </w:tc>
        <w:tc>
          <w:tcPr>
            <w:tcW w:w="1452" w:type="dxa"/>
            <w:tcBorders>
              <w:top w:val="nil"/>
              <w:left w:val="nil"/>
              <w:bottom w:val="single" w:sz="4" w:space="0" w:color="auto"/>
              <w:right w:val="single" w:sz="4" w:space="0" w:color="auto"/>
            </w:tcBorders>
            <w:shd w:val="clear" w:color="auto" w:fill="auto"/>
            <w:vAlign w:val="center"/>
            <w:hideMark/>
          </w:tcPr>
          <w:p w14:paraId="4A96D479" w14:textId="77777777" w:rsidR="008A02BB" w:rsidRPr="00F8011E" w:rsidRDefault="008A02BB" w:rsidP="00D031AF">
            <w:pPr>
              <w:widowControl/>
              <w:jc w:val="center"/>
              <w:rPr>
                <w:rFonts w:ascii="微软雅黑" w:eastAsia="微软雅黑" w:hAnsi="微软雅黑" w:cs="宋体"/>
                <w:color w:val="000000"/>
                <w:kern w:val="0"/>
                <w:sz w:val="18"/>
                <w:szCs w:val="18"/>
              </w:rPr>
            </w:pPr>
            <w:proofErr w:type="spellStart"/>
            <w:r w:rsidRPr="00F8011E">
              <w:rPr>
                <w:rFonts w:ascii="微软雅黑" w:eastAsia="微软雅黑" w:hAnsi="微软雅黑" w:cs="宋体" w:hint="eastAsia"/>
                <w:color w:val="000000"/>
                <w:kern w:val="0"/>
                <w:sz w:val="18"/>
                <w:szCs w:val="18"/>
              </w:rPr>
              <w:t>Qubit</w:t>
            </w:r>
            <w:proofErr w:type="spellEnd"/>
            <w:r w:rsidRPr="00F8011E">
              <w:rPr>
                <w:rFonts w:ascii="微软雅黑" w:eastAsia="微软雅黑" w:hAnsi="微软雅黑" w:cs="宋体" w:hint="eastAsia"/>
                <w:color w:val="000000"/>
                <w:kern w:val="0"/>
                <w:sz w:val="18"/>
                <w:szCs w:val="18"/>
              </w:rPr>
              <w:t>/Agilent 2100</w:t>
            </w:r>
          </w:p>
        </w:tc>
        <w:tc>
          <w:tcPr>
            <w:tcW w:w="1276" w:type="dxa"/>
            <w:tcBorders>
              <w:top w:val="nil"/>
              <w:left w:val="nil"/>
              <w:bottom w:val="single" w:sz="4" w:space="0" w:color="auto"/>
              <w:right w:val="single" w:sz="4" w:space="0" w:color="auto"/>
            </w:tcBorders>
            <w:shd w:val="clear" w:color="auto" w:fill="auto"/>
            <w:vAlign w:val="center"/>
            <w:hideMark/>
          </w:tcPr>
          <w:p w14:paraId="1761F6A8" w14:textId="77777777" w:rsidR="008A02BB" w:rsidRPr="00F8011E" w:rsidRDefault="008A02BB" w:rsidP="00D031AF">
            <w:pPr>
              <w:widowControl/>
              <w:jc w:val="center"/>
              <w:rPr>
                <w:rFonts w:ascii="微软雅黑" w:eastAsia="微软雅黑" w:hAnsi="微软雅黑" w:cs="宋体"/>
                <w:kern w:val="0"/>
                <w:sz w:val="18"/>
                <w:szCs w:val="18"/>
              </w:rPr>
            </w:pPr>
            <w:r w:rsidRPr="00F8011E">
              <w:rPr>
                <w:rFonts w:ascii="微软雅黑" w:eastAsia="微软雅黑" w:hAnsi="微软雅黑" w:cs="宋体" w:hint="eastAsia"/>
                <w:kern w:val="0"/>
                <w:sz w:val="18"/>
                <w:szCs w:val="18"/>
              </w:rPr>
              <w:t>m ≥ 5 μg</w:t>
            </w:r>
          </w:p>
        </w:tc>
        <w:tc>
          <w:tcPr>
            <w:tcW w:w="1701" w:type="dxa"/>
            <w:tcBorders>
              <w:top w:val="nil"/>
              <w:left w:val="nil"/>
              <w:bottom w:val="single" w:sz="4" w:space="0" w:color="auto"/>
              <w:right w:val="single" w:sz="4" w:space="0" w:color="auto"/>
            </w:tcBorders>
            <w:shd w:val="clear" w:color="auto" w:fill="auto"/>
            <w:vAlign w:val="center"/>
            <w:hideMark/>
          </w:tcPr>
          <w:p w14:paraId="24405690" w14:textId="77777777" w:rsidR="008A02BB" w:rsidRPr="00F8011E" w:rsidRDefault="008A02BB" w:rsidP="00D031AF">
            <w:pPr>
              <w:widowControl/>
              <w:jc w:val="center"/>
              <w:rPr>
                <w:rFonts w:ascii="微软雅黑" w:eastAsia="微软雅黑" w:hAnsi="微软雅黑" w:cs="宋体"/>
                <w:color w:val="000000"/>
                <w:kern w:val="0"/>
                <w:sz w:val="18"/>
                <w:szCs w:val="18"/>
              </w:rPr>
            </w:pPr>
            <w:r w:rsidRPr="00F8011E">
              <w:rPr>
                <w:rFonts w:ascii="微软雅黑" w:eastAsia="微软雅黑" w:hAnsi="微软雅黑" w:cs="宋体" w:hint="eastAsia"/>
                <w:color w:val="000000"/>
                <w:kern w:val="0"/>
                <w:sz w:val="18"/>
                <w:szCs w:val="18"/>
              </w:rPr>
              <w:t xml:space="preserve">c ≥ 200 </w:t>
            </w:r>
            <w:proofErr w:type="spellStart"/>
            <w:r w:rsidRPr="00F8011E">
              <w:rPr>
                <w:rFonts w:ascii="微软雅黑" w:eastAsia="微软雅黑" w:hAnsi="微软雅黑" w:cs="宋体" w:hint="eastAsia"/>
                <w:color w:val="000000"/>
                <w:kern w:val="0"/>
                <w:sz w:val="18"/>
                <w:szCs w:val="18"/>
              </w:rPr>
              <w:t>ng</w:t>
            </w:r>
            <w:proofErr w:type="spellEnd"/>
            <w:r w:rsidRPr="00F8011E">
              <w:rPr>
                <w:rFonts w:ascii="微软雅黑" w:eastAsia="微软雅黑" w:hAnsi="微软雅黑" w:cs="宋体" w:hint="eastAsia"/>
                <w:color w:val="000000"/>
                <w:kern w:val="0"/>
                <w:sz w:val="18"/>
                <w:szCs w:val="18"/>
              </w:rPr>
              <w:t>/μL</w:t>
            </w:r>
          </w:p>
        </w:tc>
        <w:tc>
          <w:tcPr>
            <w:tcW w:w="2298" w:type="dxa"/>
            <w:tcBorders>
              <w:top w:val="single" w:sz="4" w:space="0" w:color="auto"/>
              <w:left w:val="nil"/>
              <w:bottom w:val="single" w:sz="4" w:space="0" w:color="auto"/>
              <w:right w:val="single" w:sz="8" w:space="0" w:color="000000"/>
            </w:tcBorders>
            <w:shd w:val="clear" w:color="auto" w:fill="auto"/>
            <w:vAlign w:val="center"/>
            <w:hideMark/>
          </w:tcPr>
          <w:p w14:paraId="53458962" w14:textId="77777777" w:rsidR="008A02BB" w:rsidRPr="00F8011E" w:rsidRDefault="008A02BB" w:rsidP="00D031AF">
            <w:pPr>
              <w:widowControl/>
              <w:jc w:val="left"/>
              <w:rPr>
                <w:rFonts w:ascii="微软雅黑" w:eastAsia="微软雅黑" w:hAnsi="微软雅黑" w:cs="宋体"/>
                <w:color w:val="000000"/>
                <w:kern w:val="0"/>
                <w:sz w:val="18"/>
                <w:szCs w:val="18"/>
              </w:rPr>
            </w:pPr>
            <w:r w:rsidRPr="00F8011E">
              <w:rPr>
                <w:rFonts w:ascii="微软雅黑" w:eastAsia="微软雅黑" w:hAnsi="微软雅黑" w:cs="宋体" w:hint="eastAsia"/>
                <w:color w:val="000000"/>
                <w:kern w:val="0"/>
                <w:sz w:val="18"/>
                <w:szCs w:val="18"/>
              </w:rPr>
              <w:t>图谱基线无上抬，5.8S峰型正常，RIN≥7.5，28S/18S≥1.5</w:t>
            </w:r>
          </w:p>
        </w:tc>
      </w:tr>
      <w:tr w:rsidR="008A02BB" w:rsidRPr="0045289A" w14:paraId="68E4EF33" w14:textId="77777777" w:rsidTr="008A02BB">
        <w:trPr>
          <w:trHeight w:val="570"/>
          <w:jc w:val="center"/>
        </w:trPr>
        <w:tc>
          <w:tcPr>
            <w:tcW w:w="1124" w:type="dxa"/>
            <w:vMerge/>
            <w:tcBorders>
              <w:top w:val="nil"/>
              <w:left w:val="single" w:sz="8" w:space="0" w:color="auto"/>
              <w:bottom w:val="single" w:sz="4" w:space="0" w:color="auto"/>
              <w:right w:val="single" w:sz="4" w:space="0" w:color="auto"/>
            </w:tcBorders>
            <w:vAlign w:val="center"/>
            <w:hideMark/>
          </w:tcPr>
          <w:p w14:paraId="7C1A9539" w14:textId="77777777" w:rsidR="008A02BB" w:rsidRPr="0087741E" w:rsidRDefault="008A02BB" w:rsidP="00D031AF">
            <w:pPr>
              <w:widowControl/>
              <w:jc w:val="left"/>
              <w:rPr>
                <w:rFonts w:ascii="微软雅黑" w:eastAsia="微软雅黑" w:hAnsi="微软雅黑" w:cs="宋体"/>
                <w:color w:val="000000"/>
                <w:kern w:val="0"/>
                <w:sz w:val="18"/>
                <w:szCs w:val="18"/>
                <w:rPrChange w:id="17" w:author="fancy" w:date="2016-04-05T14:59:00Z">
                  <w:rPr>
                    <w:rFonts w:ascii="微软雅黑" w:eastAsia="微软雅黑" w:hAnsi="微软雅黑" w:cs="宋体"/>
                    <w:color w:val="000000"/>
                    <w:kern w:val="0"/>
                    <w:sz w:val="20"/>
                    <w:szCs w:val="20"/>
                  </w:rPr>
                </w:rPrChange>
              </w:rPr>
            </w:pPr>
          </w:p>
        </w:tc>
        <w:tc>
          <w:tcPr>
            <w:tcW w:w="1494" w:type="dxa"/>
            <w:vMerge/>
            <w:tcBorders>
              <w:top w:val="nil"/>
              <w:left w:val="single" w:sz="4" w:space="0" w:color="auto"/>
              <w:bottom w:val="single" w:sz="4" w:space="0" w:color="auto"/>
              <w:right w:val="single" w:sz="4" w:space="0" w:color="auto"/>
            </w:tcBorders>
            <w:vAlign w:val="center"/>
            <w:hideMark/>
          </w:tcPr>
          <w:p w14:paraId="22DBB248" w14:textId="77777777" w:rsidR="008A02BB" w:rsidRPr="0087741E" w:rsidRDefault="008A02BB" w:rsidP="00D031AF">
            <w:pPr>
              <w:widowControl/>
              <w:jc w:val="left"/>
              <w:rPr>
                <w:rFonts w:ascii="微软雅黑" w:eastAsia="微软雅黑" w:hAnsi="微软雅黑" w:cs="宋体"/>
                <w:color w:val="000000"/>
                <w:kern w:val="0"/>
                <w:sz w:val="18"/>
                <w:szCs w:val="18"/>
                <w:rPrChange w:id="18" w:author="fancy" w:date="2016-04-05T14:59:00Z">
                  <w:rPr>
                    <w:rFonts w:ascii="微软雅黑" w:eastAsia="微软雅黑" w:hAnsi="微软雅黑" w:cs="宋体"/>
                    <w:color w:val="000000"/>
                    <w:kern w:val="0"/>
                    <w:sz w:val="20"/>
                    <w:szCs w:val="20"/>
                  </w:rPr>
                </w:rPrChange>
              </w:rPr>
            </w:pP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61533052" w14:textId="77777777" w:rsidR="008A02BB" w:rsidRPr="0045289A" w:rsidRDefault="008A02BB" w:rsidP="00D031AF">
            <w:pPr>
              <w:widowControl/>
              <w:jc w:val="center"/>
              <w:rPr>
                <w:rFonts w:ascii="微软雅黑" w:eastAsia="微软雅黑" w:hAnsi="微软雅黑" w:cs="宋体"/>
                <w:color w:val="000000"/>
                <w:kern w:val="0"/>
                <w:sz w:val="18"/>
                <w:szCs w:val="18"/>
              </w:rPr>
            </w:pPr>
            <w:r w:rsidRPr="0045289A">
              <w:rPr>
                <w:rFonts w:ascii="微软雅黑" w:eastAsia="微软雅黑" w:hAnsi="微软雅黑" w:cs="宋体" w:hint="eastAsia"/>
                <w:color w:val="000000"/>
                <w:kern w:val="0"/>
                <w:sz w:val="18"/>
                <w:szCs w:val="18"/>
              </w:rPr>
              <w:t>纯化的small RNA（19-28nt）</w:t>
            </w:r>
          </w:p>
        </w:tc>
        <w:tc>
          <w:tcPr>
            <w:tcW w:w="1452" w:type="dxa"/>
            <w:tcBorders>
              <w:top w:val="nil"/>
              <w:left w:val="nil"/>
              <w:bottom w:val="single" w:sz="4" w:space="0" w:color="auto"/>
              <w:right w:val="single" w:sz="4" w:space="0" w:color="auto"/>
            </w:tcBorders>
            <w:shd w:val="clear" w:color="auto" w:fill="auto"/>
            <w:vAlign w:val="center"/>
            <w:hideMark/>
          </w:tcPr>
          <w:p w14:paraId="4F71B485" w14:textId="77777777" w:rsidR="008A02BB" w:rsidRPr="0045289A" w:rsidRDefault="008A02BB" w:rsidP="00D031AF">
            <w:pPr>
              <w:widowControl/>
              <w:jc w:val="center"/>
              <w:rPr>
                <w:rFonts w:ascii="微软雅黑" w:eastAsia="微软雅黑" w:hAnsi="微软雅黑" w:cs="宋体"/>
                <w:color w:val="000000"/>
                <w:kern w:val="0"/>
                <w:sz w:val="18"/>
                <w:szCs w:val="18"/>
              </w:rPr>
            </w:pPr>
            <w:proofErr w:type="spellStart"/>
            <w:r w:rsidRPr="0045289A">
              <w:rPr>
                <w:rFonts w:ascii="微软雅黑" w:eastAsia="微软雅黑" w:hAnsi="微软雅黑" w:cs="宋体" w:hint="eastAsia"/>
                <w:color w:val="000000"/>
                <w:kern w:val="0"/>
                <w:sz w:val="18"/>
                <w:szCs w:val="18"/>
              </w:rPr>
              <w:t>Qubit</w:t>
            </w:r>
            <w:proofErr w:type="spellEnd"/>
          </w:p>
        </w:tc>
        <w:tc>
          <w:tcPr>
            <w:tcW w:w="1276" w:type="dxa"/>
            <w:tcBorders>
              <w:top w:val="nil"/>
              <w:left w:val="nil"/>
              <w:bottom w:val="single" w:sz="4" w:space="0" w:color="auto"/>
              <w:right w:val="single" w:sz="4" w:space="0" w:color="auto"/>
            </w:tcBorders>
            <w:shd w:val="clear" w:color="auto" w:fill="auto"/>
            <w:vAlign w:val="center"/>
            <w:hideMark/>
          </w:tcPr>
          <w:p w14:paraId="58274063" w14:textId="77777777" w:rsidR="008A02BB" w:rsidRPr="0045289A" w:rsidRDefault="008A02BB" w:rsidP="00D031AF">
            <w:pPr>
              <w:widowControl/>
              <w:jc w:val="center"/>
              <w:rPr>
                <w:rFonts w:ascii="微软雅黑" w:eastAsia="微软雅黑" w:hAnsi="微软雅黑" w:cs="宋体"/>
                <w:kern w:val="0"/>
                <w:sz w:val="18"/>
                <w:szCs w:val="18"/>
              </w:rPr>
            </w:pPr>
            <w:r w:rsidRPr="0045289A">
              <w:rPr>
                <w:rFonts w:ascii="微软雅黑" w:eastAsia="微软雅黑" w:hAnsi="微软雅黑" w:cs="宋体" w:hint="eastAsia"/>
                <w:kern w:val="0"/>
                <w:sz w:val="18"/>
                <w:szCs w:val="18"/>
              </w:rPr>
              <w:t xml:space="preserve">m ≥ 5 </w:t>
            </w:r>
            <w:proofErr w:type="spellStart"/>
            <w:r w:rsidRPr="0045289A">
              <w:rPr>
                <w:rFonts w:ascii="微软雅黑" w:eastAsia="微软雅黑" w:hAnsi="微软雅黑" w:cs="宋体" w:hint="eastAsia"/>
                <w:kern w:val="0"/>
                <w:sz w:val="18"/>
                <w:szCs w:val="18"/>
              </w:rPr>
              <w:t>ng</w:t>
            </w:r>
            <w:proofErr w:type="spellEnd"/>
          </w:p>
        </w:tc>
        <w:tc>
          <w:tcPr>
            <w:tcW w:w="1701" w:type="dxa"/>
            <w:tcBorders>
              <w:top w:val="nil"/>
              <w:left w:val="nil"/>
              <w:bottom w:val="single" w:sz="4" w:space="0" w:color="auto"/>
              <w:right w:val="single" w:sz="4" w:space="0" w:color="auto"/>
            </w:tcBorders>
            <w:shd w:val="clear" w:color="auto" w:fill="auto"/>
            <w:vAlign w:val="center"/>
            <w:hideMark/>
          </w:tcPr>
          <w:p w14:paraId="74DDE948" w14:textId="77777777" w:rsidR="008A02BB" w:rsidRPr="0045289A" w:rsidRDefault="008A02BB" w:rsidP="00D031AF">
            <w:pPr>
              <w:widowControl/>
              <w:jc w:val="center"/>
              <w:rPr>
                <w:rFonts w:ascii="微软雅黑" w:eastAsia="微软雅黑" w:hAnsi="微软雅黑" w:cs="宋体"/>
                <w:color w:val="000000"/>
                <w:kern w:val="0"/>
                <w:sz w:val="18"/>
                <w:szCs w:val="18"/>
              </w:rPr>
            </w:pPr>
            <w:r w:rsidRPr="0045289A">
              <w:rPr>
                <w:rFonts w:ascii="微软雅黑" w:eastAsia="微软雅黑" w:hAnsi="微软雅黑" w:cs="宋体" w:hint="eastAsia"/>
                <w:color w:val="000000"/>
                <w:kern w:val="0"/>
                <w:sz w:val="18"/>
                <w:szCs w:val="18"/>
              </w:rPr>
              <w:t xml:space="preserve">c ≥ 5 </w:t>
            </w:r>
            <w:proofErr w:type="spellStart"/>
            <w:r w:rsidRPr="0045289A">
              <w:rPr>
                <w:rFonts w:ascii="微软雅黑" w:eastAsia="微软雅黑" w:hAnsi="微软雅黑" w:cs="宋体" w:hint="eastAsia"/>
                <w:color w:val="000000"/>
                <w:kern w:val="0"/>
                <w:sz w:val="18"/>
                <w:szCs w:val="18"/>
              </w:rPr>
              <w:t>ng</w:t>
            </w:r>
            <w:proofErr w:type="spellEnd"/>
            <w:r w:rsidRPr="0045289A">
              <w:rPr>
                <w:rFonts w:ascii="微软雅黑" w:eastAsia="微软雅黑" w:hAnsi="微软雅黑" w:cs="宋体" w:hint="eastAsia"/>
                <w:color w:val="000000"/>
                <w:kern w:val="0"/>
                <w:sz w:val="18"/>
                <w:szCs w:val="18"/>
              </w:rPr>
              <w:t>/μL</w:t>
            </w:r>
          </w:p>
        </w:tc>
        <w:tc>
          <w:tcPr>
            <w:tcW w:w="2298" w:type="dxa"/>
            <w:tcBorders>
              <w:top w:val="single" w:sz="4" w:space="0" w:color="auto"/>
              <w:left w:val="nil"/>
              <w:bottom w:val="single" w:sz="4" w:space="0" w:color="auto"/>
              <w:right w:val="single" w:sz="8" w:space="0" w:color="000000"/>
            </w:tcBorders>
            <w:shd w:val="clear" w:color="auto" w:fill="auto"/>
            <w:vAlign w:val="center"/>
            <w:hideMark/>
          </w:tcPr>
          <w:p w14:paraId="004B6EC3" w14:textId="77777777" w:rsidR="008A02BB" w:rsidRPr="0045289A" w:rsidRDefault="008A02BB" w:rsidP="00D031AF">
            <w:pPr>
              <w:widowControl/>
              <w:jc w:val="center"/>
              <w:rPr>
                <w:rFonts w:ascii="微软雅黑" w:eastAsia="微软雅黑" w:hAnsi="微软雅黑" w:cs="宋体"/>
                <w:color w:val="000000"/>
                <w:kern w:val="0"/>
                <w:sz w:val="18"/>
                <w:szCs w:val="18"/>
              </w:rPr>
            </w:pPr>
            <w:r w:rsidRPr="0045289A">
              <w:rPr>
                <w:rFonts w:ascii="微软雅黑" w:eastAsia="微软雅黑" w:hAnsi="微软雅黑" w:cs="宋体" w:hint="eastAsia"/>
                <w:color w:val="000000"/>
                <w:kern w:val="0"/>
                <w:sz w:val="18"/>
                <w:szCs w:val="18"/>
              </w:rPr>
              <w:t>N/A</w:t>
            </w:r>
          </w:p>
        </w:tc>
      </w:tr>
      <w:tr w:rsidR="008A02BB" w:rsidRPr="0087741E" w14:paraId="3014F440" w14:textId="77777777" w:rsidTr="008A02BB">
        <w:trPr>
          <w:trHeight w:val="570"/>
          <w:jc w:val="center"/>
        </w:trPr>
        <w:tc>
          <w:tcPr>
            <w:tcW w:w="1124" w:type="dxa"/>
            <w:vMerge w:val="restart"/>
            <w:tcBorders>
              <w:top w:val="nil"/>
              <w:left w:val="single" w:sz="8" w:space="0" w:color="auto"/>
              <w:bottom w:val="single" w:sz="8" w:space="0" w:color="000000"/>
              <w:right w:val="single" w:sz="4" w:space="0" w:color="auto"/>
            </w:tcBorders>
            <w:shd w:val="clear" w:color="auto" w:fill="auto"/>
            <w:vAlign w:val="center"/>
            <w:hideMark/>
          </w:tcPr>
          <w:p w14:paraId="31B978DB" w14:textId="77777777" w:rsidR="008A02BB" w:rsidRPr="0087741E" w:rsidRDefault="008A02BB" w:rsidP="00D031AF">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降解组测序</w:t>
            </w:r>
          </w:p>
        </w:tc>
        <w:tc>
          <w:tcPr>
            <w:tcW w:w="1494" w:type="dxa"/>
            <w:vMerge w:val="restart"/>
            <w:tcBorders>
              <w:top w:val="nil"/>
              <w:left w:val="single" w:sz="4" w:space="0" w:color="auto"/>
              <w:bottom w:val="single" w:sz="8" w:space="0" w:color="000000"/>
              <w:right w:val="single" w:sz="4" w:space="0" w:color="auto"/>
            </w:tcBorders>
            <w:shd w:val="clear" w:color="auto" w:fill="auto"/>
            <w:vAlign w:val="center"/>
            <w:hideMark/>
          </w:tcPr>
          <w:p w14:paraId="335E3F0E" w14:textId="77777777" w:rsidR="008A02BB" w:rsidRPr="0087741E" w:rsidRDefault="008A02BB" w:rsidP="00D031AF">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降解组文库</w:t>
            </w:r>
          </w:p>
        </w:tc>
        <w:tc>
          <w:tcPr>
            <w:tcW w:w="19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A5B93A" w14:textId="77777777" w:rsidR="008A02BB" w:rsidRPr="0087741E" w:rsidRDefault="008A02BB" w:rsidP="00D031AF">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植物、真菌 Total RNA</w:t>
            </w:r>
          </w:p>
        </w:tc>
        <w:tc>
          <w:tcPr>
            <w:tcW w:w="1452" w:type="dxa"/>
            <w:tcBorders>
              <w:top w:val="nil"/>
              <w:left w:val="nil"/>
              <w:bottom w:val="single" w:sz="4" w:space="0" w:color="auto"/>
              <w:right w:val="single" w:sz="4" w:space="0" w:color="auto"/>
            </w:tcBorders>
            <w:shd w:val="clear" w:color="auto" w:fill="auto"/>
            <w:vAlign w:val="center"/>
            <w:hideMark/>
          </w:tcPr>
          <w:p w14:paraId="0DBFC84E" w14:textId="77777777" w:rsidR="008A02BB" w:rsidRPr="0087741E" w:rsidRDefault="008A02BB" w:rsidP="00D031AF">
            <w:pPr>
              <w:widowControl/>
              <w:jc w:val="center"/>
              <w:rPr>
                <w:rFonts w:ascii="微软雅黑" w:eastAsia="微软雅黑" w:hAnsi="微软雅黑" w:cs="宋体"/>
                <w:color w:val="000000"/>
                <w:kern w:val="0"/>
                <w:sz w:val="18"/>
                <w:szCs w:val="18"/>
              </w:rPr>
            </w:pPr>
            <w:proofErr w:type="spellStart"/>
            <w:r w:rsidRPr="0087741E">
              <w:rPr>
                <w:rFonts w:ascii="微软雅黑" w:eastAsia="微软雅黑" w:hAnsi="微软雅黑" w:cs="宋体" w:hint="eastAsia"/>
                <w:color w:val="000000"/>
                <w:kern w:val="0"/>
                <w:sz w:val="18"/>
                <w:szCs w:val="18"/>
              </w:rPr>
              <w:t>Qubit</w:t>
            </w:r>
            <w:proofErr w:type="spellEnd"/>
            <w:r w:rsidRPr="0087741E">
              <w:rPr>
                <w:rFonts w:ascii="微软雅黑" w:eastAsia="微软雅黑" w:hAnsi="微软雅黑" w:cs="宋体" w:hint="eastAsia"/>
                <w:color w:val="000000"/>
                <w:kern w:val="0"/>
                <w:sz w:val="18"/>
                <w:szCs w:val="18"/>
              </w:rPr>
              <w:t>/Agilent 2100</w:t>
            </w:r>
          </w:p>
        </w:tc>
        <w:tc>
          <w:tcPr>
            <w:tcW w:w="1276" w:type="dxa"/>
            <w:tcBorders>
              <w:top w:val="nil"/>
              <w:left w:val="nil"/>
              <w:bottom w:val="single" w:sz="4" w:space="0" w:color="auto"/>
              <w:right w:val="single" w:sz="4" w:space="0" w:color="auto"/>
            </w:tcBorders>
            <w:shd w:val="clear" w:color="auto" w:fill="auto"/>
            <w:vAlign w:val="center"/>
            <w:hideMark/>
          </w:tcPr>
          <w:p w14:paraId="117410D6" w14:textId="77777777" w:rsidR="008A02BB" w:rsidRPr="0087741E" w:rsidRDefault="008A02BB" w:rsidP="00D031AF">
            <w:pPr>
              <w:widowControl/>
              <w:jc w:val="center"/>
              <w:rPr>
                <w:rFonts w:ascii="微软雅黑" w:eastAsia="微软雅黑" w:hAnsi="微软雅黑" w:cs="宋体"/>
                <w:kern w:val="0"/>
                <w:sz w:val="18"/>
                <w:szCs w:val="18"/>
              </w:rPr>
            </w:pPr>
            <w:r w:rsidRPr="0087741E">
              <w:rPr>
                <w:rFonts w:ascii="微软雅黑" w:eastAsia="微软雅黑" w:hAnsi="微软雅黑" w:cs="宋体" w:hint="eastAsia"/>
                <w:kern w:val="0"/>
                <w:sz w:val="18"/>
                <w:szCs w:val="18"/>
              </w:rPr>
              <w:t>m≥ 20 μg</w:t>
            </w:r>
          </w:p>
        </w:tc>
        <w:tc>
          <w:tcPr>
            <w:tcW w:w="1701" w:type="dxa"/>
            <w:tcBorders>
              <w:top w:val="nil"/>
              <w:left w:val="nil"/>
              <w:bottom w:val="single" w:sz="4" w:space="0" w:color="auto"/>
              <w:right w:val="single" w:sz="4" w:space="0" w:color="auto"/>
            </w:tcBorders>
            <w:shd w:val="clear" w:color="auto" w:fill="auto"/>
            <w:vAlign w:val="center"/>
            <w:hideMark/>
          </w:tcPr>
          <w:p w14:paraId="2CB69392" w14:textId="77777777" w:rsidR="008A02BB" w:rsidRPr="0087741E" w:rsidRDefault="008A02BB" w:rsidP="00D031AF">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 xml:space="preserve">c ≥ </w:t>
            </w:r>
            <w:r>
              <w:rPr>
                <w:rFonts w:ascii="微软雅黑" w:eastAsia="微软雅黑" w:hAnsi="微软雅黑" w:cs="宋体"/>
                <w:color w:val="000000"/>
                <w:kern w:val="0"/>
                <w:sz w:val="18"/>
                <w:szCs w:val="18"/>
              </w:rPr>
              <w:t>4</w:t>
            </w:r>
            <w:r w:rsidRPr="0087741E">
              <w:rPr>
                <w:rFonts w:ascii="微软雅黑" w:eastAsia="微软雅黑" w:hAnsi="微软雅黑" w:cs="宋体" w:hint="eastAsia"/>
                <w:color w:val="000000"/>
                <w:kern w:val="0"/>
                <w:sz w:val="18"/>
                <w:szCs w:val="18"/>
              </w:rPr>
              <w:t xml:space="preserve">00 </w:t>
            </w:r>
            <w:proofErr w:type="spellStart"/>
            <w:r w:rsidRPr="0087741E">
              <w:rPr>
                <w:rFonts w:ascii="微软雅黑" w:eastAsia="微软雅黑" w:hAnsi="微软雅黑" w:cs="宋体" w:hint="eastAsia"/>
                <w:color w:val="000000"/>
                <w:kern w:val="0"/>
                <w:sz w:val="18"/>
                <w:szCs w:val="18"/>
              </w:rPr>
              <w:t>ng</w:t>
            </w:r>
            <w:proofErr w:type="spellEnd"/>
            <w:r w:rsidRPr="0087741E">
              <w:rPr>
                <w:rFonts w:ascii="微软雅黑" w:eastAsia="微软雅黑" w:hAnsi="微软雅黑" w:cs="宋体" w:hint="eastAsia"/>
                <w:color w:val="000000"/>
                <w:kern w:val="0"/>
                <w:sz w:val="18"/>
                <w:szCs w:val="18"/>
              </w:rPr>
              <w:t>/μL</w:t>
            </w:r>
          </w:p>
        </w:tc>
        <w:tc>
          <w:tcPr>
            <w:tcW w:w="2298" w:type="dxa"/>
            <w:tcBorders>
              <w:top w:val="single" w:sz="4" w:space="0" w:color="auto"/>
              <w:left w:val="nil"/>
              <w:bottom w:val="single" w:sz="4" w:space="0" w:color="auto"/>
              <w:right w:val="single" w:sz="8" w:space="0" w:color="000000"/>
            </w:tcBorders>
            <w:shd w:val="clear" w:color="auto" w:fill="auto"/>
            <w:vAlign w:val="center"/>
            <w:hideMark/>
          </w:tcPr>
          <w:p w14:paraId="734819DC" w14:textId="77777777" w:rsidR="008A02BB" w:rsidRPr="0087741E" w:rsidRDefault="008A02BB" w:rsidP="00D031AF">
            <w:pPr>
              <w:widowControl/>
              <w:jc w:val="left"/>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图谱基线无上抬，5.8S峰型正常，RIN≥7.5，28S/18S≥1.3</w:t>
            </w:r>
          </w:p>
        </w:tc>
      </w:tr>
      <w:tr w:rsidR="008A02BB" w:rsidRPr="0045289A" w14:paraId="7F5717A1" w14:textId="77777777" w:rsidTr="008A02BB">
        <w:trPr>
          <w:trHeight w:val="570"/>
          <w:jc w:val="center"/>
        </w:trPr>
        <w:tc>
          <w:tcPr>
            <w:tcW w:w="1124" w:type="dxa"/>
            <w:vMerge/>
            <w:tcBorders>
              <w:top w:val="nil"/>
              <w:left w:val="single" w:sz="8" w:space="0" w:color="auto"/>
              <w:bottom w:val="single" w:sz="8" w:space="0" w:color="000000"/>
              <w:right w:val="single" w:sz="4" w:space="0" w:color="auto"/>
            </w:tcBorders>
            <w:vAlign w:val="center"/>
            <w:hideMark/>
          </w:tcPr>
          <w:p w14:paraId="2EEB014F" w14:textId="77777777" w:rsidR="008A02BB" w:rsidRPr="0087741E" w:rsidRDefault="008A02BB" w:rsidP="00D031AF">
            <w:pPr>
              <w:widowControl/>
              <w:jc w:val="left"/>
              <w:rPr>
                <w:rFonts w:ascii="微软雅黑" w:eastAsia="微软雅黑" w:hAnsi="微软雅黑" w:cs="宋体"/>
                <w:color w:val="000000"/>
                <w:kern w:val="0"/>
                <w:sz w:val="18"/>
                <w:szCs w:val="18"/>
                <w:rPrChange w:id="19" w:author="fancy" w:date="2016-04-05T14:59:00Z">
                  <w:rPr>
                    <w:rFonts w:ascii="微软雅黑" w:eastAsia="微软雅黑" w:hAnsi="微软雅黑" w:cs="宋体"/>
                    <w:color w:val="000000"/>
                    <w:kern w:val="0"/>
                    <w:sz w:val="20"/>
                    <w:szCs w:val="20"/>
                  </w:rPr>
                </w:rPrChange>
              </w:rPr>
            </w:pPr>
          </w:p>
        </w:tc>
        <w:tc>
          <w:tcPr>
            <w:tcW w:w="1494" w:type="dxa"/>
            <w:vMerge/>
            <w:tcBorders>
              <w:top w:val="nil"/>
              <w:left w:val="single" w:sz="4" w:space="0" w:color="auto"/>
              <w:bottom w:val="single" w:sz="8" w:space="0" w:color="000000"/>
              <w:right w:val="single" w:sz="4" w:space="0" w:color="auto"/>
            </w:tcBorders>
            <w:vAlign w:val="center"/>
            <w:hideMark/>
          </w:tcPr>
          <w:p w14:paraId="089E072C" w14:textId="77777777" w:rsidR="008A02BB" w:rsidRPr="0087741E" w:rsidRDefault="008A02BB" w:rsidP="00D031AF">
            <w:pPr>
              <w:widowControl/>
              <w:jc w:val="left"/>
              <w:rPr>
                <w:rFonts w:ascii="微软雅黑" w:eastAsia="微软雅黑" w:hAnsi="微软雅黑" w:cs="宋体"/>
                <w:color w:val="000000"/>
                <w:kern w:val="0"/>
                <w:sz w:val="18"/>
                <w:szCs w:val="18"/>
                <w:rPrChange w:id="20" w:author="fancy" w:date="2016-04-05T14:59:00Z">
                  <w:rPr>
                    <w:rFonts w:ascii="微软雅黑" w:eastAsia="微软雅黑" w:hAnsi="微软雅黑" w:cs="宋体"/>
                    <w:color w:val="000000"/>
                    <w:kern w:val="0"/>
                    <w:sz w:val="20"/>
                    <w:szCs w:val="20"/>
                  </w:rPr>
                </w:rPrChange>
              </w:rPr>
            </w:pPr>
          </w:p>
        </w:tc>
        <w:tc>
          <w:tcPr>
            <w:tcW w:w="19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185E3CC" w14:textId="77777777" w:rsidR="008A02BB" w:rsidRPr="0045289A" w:rsidRDefault="008A02BB" w:rsidP="00D031AF">
            <w:pPr>
              <w:widowControl/>
              <w:jc w:val="center"/>
              <w:rPr>
                <w:rFonts w:ascii="微软雅黑" w:eastAsia="微软雅黑" w:hAnsi="微软雅黑" w:cs="宋体"/>
                <w:color w:val="000000"/>
                <w:kern w:val="0"/>
                <w:sz w:val="18"/>
                <w:szCs w:val="18"/>
              </w:rPr>
            </w:pPr>
            <w:r w:rsidRPr="0045289A">
              <w:rPr>
                <w:rFonts w:ascii="微软雅黑" w:eastAsia="微软雅黑" w:hAnsi="微软雅黑" w:cs="宋体" w:hint="eastAsia"/>
                <w:color w:val="000000"/>
                <w:kern w:val="0"/>
                <w:sz w:val="18"/>
                <w:szCs w:val="18"/>
              </w:rPr>
              <w:t>人、鼠 Total RNA</w:t>
            </w:r>
          </w:p>
        </w:tc>
        <w:tc>
          <w:tcPr>
            <w:tcW w:w="1452" w:type="dxa"/>
            <w:tcBorders>
              <w:top w:val="nil"/>
              <w:left w:val="nil"/>
              <w:bottom w:val="single" w:sz="4" w:space="0" w:color="auto"/>
              <w:right w:val="single" w:sz="4" w:space="0" w:color="auto"/>
            </w:tcBorders>
            <w:shd w:val="clear" w:color="auto" w:fill="auto"/>
            <w:vAlign w:val="center"/>
            <w:hideMark/>
          </w:tcPr>
          <w:p w14:paraId="7880E784" w14:textId="77777777" w:rsidR="008A02BB" w:rsidRPr="0045289A" w:rsidRDefault="008A02BB" w:rsidP="00D031AF">
            <w:pPr>
              <w:widowControl/>
              <w:jc w:val="center"/>
              <w:rPr>
                <w:rFonts w:ascii="微软雅黑" w:eastAsia="微软雅黑" w:hAnsi="微软雅黑" w:cs="宋体"/>
                <w:color w:val="000000"/>
                <w:kern w:val="0"/>
                <w:sz w:val="18"/>
                <w:szCs w:val="18"/>
              </w:rPr>
            </w:pPr>
            <w:proofErr w:type="spellStart"/>
            <w:r w:rsidRPr="0045289A">
              <w:rPr>
                <w:rFonts w:ascii="微软雅黑" w:eastAsia="微软雅黑" w:hAnsi="微软雅黑" w:cs="宋体" w:hint="eastAsia"/>
                <w:color w:val="000000"/>
                <w:kern w:val="0"/>
                <w:sz w:val="18"/>
                <w:szCs w:val="18"/>
              </w:rPr>
              <w:t>Qubit</w:t>
            </w:r>
            <w:proofErr w:type="spellEnd"/>
            <w:r w:rsidRPr="0045289A">
              <w:rPr>
                <w:rFonts w:ascii="微软雅黑" w:eastAsia="微软雅黑" w:hAnsi="微软雅黑" w:cs="宋体" w:hint="eastAsia"/>
                <w:color w:val="000000"/>
                <w:kern w:val="0"/>
                <w:sz w:val="18"/>
                <w:szCs w:val="18"/>
              </w:rPr>
              <w:t>/Agilent 2100</w:t>
            </w:r>
          </w:p>
        </w:tc>
        <w:tc>
          <w:tcPr>
            <w:tcW w:w="1276" w:type="dxa"/>
            <w:tcBorders>
              <w:top w:val="nil"/>
              <w:left w:val="nil"/>
              <w:bottom w:val="single" w:sz="4" w:space="0" w:color="auto"/>
              <w:right w:val="single" w:sz="4" w:space="0" w:color="auto"/>
            </w:tcBorders>
            <w:shd w:val="clear" w:color="auto" w:fill="auto"/>
            <w:vAlign w:val="center"/>
            <w:hideMark/>
          </w:tcPr>
          <w:p w14:paraId="043EAE10" w14:textId="77777777" w:rsidR="008A02BB" w:rsidRPr="0045289A" w:rsidRDefault="008A02BB" w:rsidP="00D031AF">
            <w:pPr>
              <w:widowControl/>
              <w:jc w:val="center"/>
              <w:rPr>
                <w:rFonts w:ascii="微软雅黑" w:eastAsia="微软雅黑" w:hAnsi="微软雅黑" w:cs="宋体"/>
                <w:kern w:val="0"/>
                <w:sz w:val="18"/>
                <w:szCs w:val="18"/>
              </w:rPr>
            </w:pPr>
            <w:r w:rsidRPr="0045289A">
              <w:rPr>
                <w:rFonts w:ascii="微软雅黑" w:eastAsia="微软雅黑" w:hAnsi="微软雅黑" w:cs="宋体" w:hint="eastAsia"/>
                <w:kern w:val="0"/>
                <w:sz w:val="18"/>
                <w:szCs w:val="18"/>
              </w:rPr>
              <w:t>m≥ 20 μg</w:t>
            </w:r>
          </w:p>
        </w:tc>
        <w:tc>
          <w:tcPr>
            <w:tcW w:w="1701" w:type="dxa"/>
            <w:tcBorders>
              <w:top w:val="nil"/>
              <w:left w:val="nil"/>
              <w:bottom w:val="single" w:sz="4" w:space="0" w:color="auto"/>
              <w:right w:val="single" w:sz="4" w:space="0" w:color="auto"/>
            </w:tcBorders>
            <w:shd w:val="clear" w:color="auto" w:fill="auto"/>
            <w:vAlign w:val="center"/>
            <w:hideMark/>
          </w:tcPr>
          <w:p w14:paraId="73A86012" w14:textId="77777777" w:rsidR="008A02BB" w:rsidRPr="0045289A" w:rsidRDefault="008A02BB" w:rsidP="00D031AF">
            <w:pPr>
              <w:widowControl/>
              <w:jc w:val="center"/>
              <w:rPr>
                <w:rFonts w:ascii="微软雅黑" w:eastAsia="微软雅黑" w:hAnsi="微软雅黑" w:cs="宋体"/>
                <w:color w:val="000000"/>
                <w:kern w:val="0"/>
                <w:sz w:val="18"/>
                <w:szCs w:val="18"/>
              </w:rPr>
            </w:pPr>
            <w:r w:rsidRPr="0045289A">
              <w:rPr>
                <w:rFonts w:ascii="微软雅黑" w:eastAsia="微软雅黑" w:hAnsi="微软雅黑" w:cs="宋体" w:hint="eastAsia"/>
                <w:color w:val="000000"/>
                <w:kern w:val="0"/>
                <w:sz w:val="18"/>
                <w:szCs w:val="18"/>
              </w:rPr>
              <w:t xml:space="preserve">c ≥ </w:t>
            </w:r>
            <w:r>
              <w:rPr>
                <w:rFonts w:ascii="微软雅黑" w:eastAsia="微软雅黑" w:hAnsi="微软雅黑" w:cs="宋体"/>
                <w:color w:val="000000"/>
                <w:kern w:val="0"/>
                <w:sz w:val="18"/>
                <w:szCs w:val="18"/>
              </w:rPr>
              <w:t>4</w:t>
            </w:r>
            <w:r w:rsidRPr="0045289A">
              <w:rPr>
                <w:rFonts w:ascii="微软雅黑" w:eastAsia="微软雅黑" w:hAnsi="微软雅黑" w:cs="宋体" w:hint="eastAsia"/>
                <w:color w:val="000000"/>
                <w:kern w:val="0"/>
                <w:sz w:val="18"/>
                <w:szCs w:val="18"/>
              </w:rPr>
              <w:t xml:space="preserve">00 </w:t>
            </w:r>
            <w:proofErr w:type="spellStart"/>
            <w:r w:rsidRPr="0045289A">
              <w:rPr>
                <w:rFonts w:ascii="微软雅黑" w:eastAsia="微软雅黑" w:hAnsi="微软雅黑" w:cs="宋体" w:hint="eastAsia"/>
                <w:color w:val="000000"/>
                <w:kern w:val="0"/>
                <w:sz w:val="18"/>
                <w:szCs w:val="18"/>
              </w:rPr>
              <w:t>ng</w:t>
            </w:r>
            <w:proofErr w:type="spellEnd"/>
            <w:r w:rsidRPr="0045289A">
              <w:rPr>
                <w:rFonts w:ascii="微软雅黑" w:eastAsia="微软雅黑" w:hAnsi="微软雅黑" w:cs="宋体" w:hint="eastAsia"/>
                <w:color w:val="000000"/>
                <w:kern w:val="0"/>
                <w:sz w:val="18"/>
                <w:szCs w:val="18"/>
              </w:rPr>
              <w:t>/μL</w:t>
            </w:r>
          </w:p>
        </w:tc>
        <w:tc>
          <w:tcPr>
            <w:tcW w:w="2298" w:type="dxa"/>
            <w:tcBorders>
              <w:top w:val="single" w:sz="4" w:space="0" w:color="auto"/>
              <w:left w:val="nil"/>
              <w:bottom w:val="single" w:sz="4" w:space="0" w:color="auto"/>
              <w:right w:val="single" w:sz="8" w:space="0" w:color="000000"/>
            </w:tcBorders>
            <w:shd w:val="clear" w:color="auto" w:fill="auto"/>
            <w:vAlign w:val="center"/>
            <w:hideMark/>
          </w:tcPr>
          <w:p w14:paraId="1D7A7E97" w14:textId="77777777" w:rsidR="008A02BB" w:rsidRPr="0045289A" w:rsidRDefault="008A02BB" w:rsidP="00D031AF">
            <w:pPr>
              <w:widowControl/>
              <w:jc w:val="left"/>
              <w:rPr>
                <w:rFonts w:ascii="微软雅黑" w:eastAsia="微软雅黑" w:hAnsi="微软雅黑" w:cs="宋体"/>
                <w:color w:val="000000"/>
                <w:kern w:val="0"/>
                <w:sz w:val="18"/>
                <w:szCs w:val="18"/>
              </w:rPr>
            </w:pPr>
            <w:r w:rsidRPr="0045289A">
              <w:rPr>
                <w:rFonts w:ascii="微软雅黑" w:eastAsia="微软雅黑" w:hAnsi="微软雅黑" w:cs="宋体" w:hint="eastAsia"/>
                <w:color w:val="000000"/>
                <w:kern w:val="0"/>
                <w:sz w:val="18"/>
                <w:szCs w:val="18"/>
              </w:rPr>
              <w:t>图谱基线无上抬，5.8S峰型正常，RIN≥8.0，28S/18S≥1.5</w:t>
            </w:r>
          </w:p>
        </w:tc>
      </w:tr>
      <w:tr w:rsidR="008A02BB" w:rsidRPr="0087741E" w14:paraId="677EBDFC" w14:textId="77777777" w:rsidTr="008A02BB">
        <w:trPr>
          <w:trHeight w:val="570"/>
          <w:jc w:val="center"/>
        </w:trPr>
        <w:tc>
          <w:tcPr>
            <w:tcW w:w="1124" w:type="dxa"/>
            <w:vMerge/>
            <w:tcBorders>
              <w:top w:val="nil"/>
              <w:left w:val="single" w:sz="8" w:space="0" w:color="auto"/>
              <w:bottom w:val="single" w:sz="8" w:space="0" w:color="000000"/>
              <w:right w:val="single" w:sz="4" w:space="0" w:color="auto"/>
            </w:tcBorders>
            <w:vAlign w:val="center"/>
            <w:hideMark/>
          </w:tcPr>
          <w:p w14:paraId="4B328535" w14:textId="77777777" w:rsidR="008A02BB" w:rsidRPr="0087741E" w:rsidRDefault="008A02BB" w:rsidP="00D031AF">
            <w:pPr>
              <w:widowControl/>
              <w:jc w:val="left"/>
              <w:rPr>
                <w:rFonts w:ascii="微软雅黑" w:eastAsia="微软雅黑" w:hAnsi="微软雅黑" w:cs="宋体"/>
                <w:color w:val="000000"/>
                <w:kern w:val="0"/>
                <w:sz w:val="18"/>
                <w:szCs w:val="18"/>
              </w:rPr>
            </w:pPr>
          </w:p>
        </w:tc>
        <w:tc>
          <w:tcPr>
            <w:tcW w:w="1494" w:type="dxa"/>
            <w:vMerge/>
            <w:tcBorders>
              <w:top w:val="nil"/>
              <w:left w:val="single" w:sz="4" w:space="0" w:color="auto"/>
              <w:bottom w:val="single" w:sz="8" w:space="0" w:color="000000"/>
              <w:right w:val="single" w:sz="4" w:space="0" w:color="auto"/>
            </w:tcBorders>
            <w:vAlign w:val="center"/>
            <w:hideMark/>
          </w:tcPr>
          <w:p w14:paraId="6C2D16B2" w14:textId="77777777" w:rsidR="008A02BB" w:rsidRPr="0087741E" w:rsidRDefault="008A02BB" w:rsidP="00D031AF">
            <w:pPr>
              <w:widowControl/>
              <w:jc w:val="left"/>
              <w:rPr>
                <w:rFonts w:ascii="微软雅黑" w:eastAsia="微软雅黑" w:hAnsi="微软雅黑" w:cs="宋体"/>
                <w:color w:val="000000"/>
                <w:kern w:val="0"/>
                <w:sz w:val="18"/>
                <w:szCs w:val="18"/>
              </w:rPr>
            </w:pPr>
          </w:p>
        </w:tc>
        <w:tc>
          <w:tcPr>
            <w:tcW w:w="1985" w:type="dxa"/>
            <w:tcBorders>
              <w:top w:val="single" w:sz="4" w:space="0" w:color="auto"/>
              <w:left w:val="nil"/>
              <w:bottom w:val="single" w:sz="8" w:space="0" w:color="auto"/>
              <w:right w:val="single" w:sz="4" w:space="0" w:color="auto"/>
            </w:tcBorders>
            <w:shd w:val="clear" w:color="auto" w:fill="auto"/>
            <w:noWrap/>
            <w:vAlign w:val="center"/>
            <w:hideMark/>
          </w:tcPr>
          <w:p w14:paraId="18CC9FB4" w14:textId="77777777" w:rsidR="008A02BB" w:rsidRPr="0087741E" w:rsidRDefault="008A02BB" w:rsidP="00D031AF">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其他动物 Total RNA</w:t>
            </w:r>
          </w:p>
        </w:tc>
        <w:tc>
          <w:tcPr>
            <w:tcW w:w="1452" w:type="dxa"/>
            <w:tcBorders>
              <w:top w:val="single" w:sz="4" w:space="0" w:color="auto"/>
              <w:left w:val="nil"/>
              <w:bottom w:val="single" w:sz="8" w:space="0" w:color="auto"/>
              <w:right w:val="single" w:sz="4" w:space="0" w:color="auto"/>
            </w:tcBorders>
            <w:shd w:val="clear" w:color="auto" w:fill="auto"/>
            <w:noWrap/>
            <w:vAlign w:val="center"/>
            <w:hideMark/>
          </w:tcPr>
          <w:p w14:paraId="7D178BBC" w14:textId="77777777" w:rsidR="008A02BB" w:rsidRPr="0087741E" w:rsidRDefault="008A02BB" w:rsidP="00D031AF">
            <w:pPr>
              <w:widowControl/>
              <w:jc w:val="center"/>
              <w:rPr>
                <w:rFonts w:ascii="微软雅黑" w:eastAsia="微软雅黑" w:hAnsi="微软雅黑" w:cs="宋体"/>
                <w:color w:val="000000"/>
                <w:kern w:val="0"/>
                <w:sz w:val="18"/>
                <w:szCs w:val="18"/>
              </w:rPr>
            </w:pPr>
            <w:proofErr w:type="spellStart"/>
            <w:r w:rsidRPr="0087741E">
              <w:rPr>
                <w:rFonts w:ascii="微软雅黑" w:eastAsia="微软雅黑" w:hAnsi="微软雅黑" w:cs="宋体" w:hint="eastAsia"/>
                <w:color w:val="000000"/>
                <w:kern w:val="0"/>
                <w:sz w:val="18"/>
                <w:szCs w:val="18"/>
              </w:rPr>
              <w:t>Qubit</w:t>
            </w:r>
            <w:proofErr w:type="spellEnd"/>
            <w:r w:rsidRPr="0087741E">
              <w:rPr>
                <w:rFonts w:ascii="微软雅黑" w:eastAsia="微软雅黑" w:hAnsi="微软雅黑" w:cs="宋体" w:hint="eastAsia"/>
                <w:color w:val="000000"/>
                <w:kern w:val="0"/>
                <w:sz w:val="18"/>
                <w:szCs w:val="18"/>
              </w:rPr>
              <w:t>/Agilent 2100</w:t>
            </w:r>
          </w:p>
        </w:tc>
        <w:tc>
          <w:tcPr>
            <w:tcW w:w="1276" w:type="dxa"/>
            <w:tcBorders>
              <w:top w:val="single" w:sz="4" w:space="0" w:color="auto"/>
              <w:left w:val="nil"/>
              <w:bottom w:val="single" w:sz="8" w:space="0" w:color="auto"/>
              <w:right w:val="single" w:sz="4" w:space="0" w:color="auto"/>
            </w:tcBorders>
            <w:shd w:val="clear" w:color="auto" w:fill="auto"/>
            <w:noWrap/>
            <w:vAlign w:val="center"/>
            <w:hideMark/>
          </w:tcPr>
          <w:p w14:paraId="0B58B937" w14:textId="77777777" w:rsidR="008A02BB" w:rsidRPr="0087741E" w:rsidRDefault="008A02BB" w:rsidP="00D031AF">
            <w:pPr>
              <w:widowControl/>
              <w:jc w:val="center"/>
              <w:rPr>
                <w:rFonts w:ascii="微软雅黑" w:eastAsia="微软雅黑" w:hAnsi="微软雅黑" w:cs="宋体"/>
                <w:kern w:val="0"/>
                <w:sz w:val="18"/>
                <w:szCs w:val="18"/>
              </w:rPr>
            </w:pPr>
            <w:r w:rsidRPr="0087741E">
              <w:rPr>
                <w:rFonts w:ascii="微软雅黑" w:eastAsia="微软雅黑" w:hAnsi="微软雅黑" w:cs="宋体" w:hint="eastAsia"/>
                <w:kern w:val="0"/>
                <w:sz w:val="18"/>
                <w:szCs w:val="18"/>
              </w:rPr>
              <w:t>m≥ 20 μg</w:t>
            </w:r>
          </w:p>
        </w:tc>
        <w:tc>
          <w:tcPr>
            <w:tcW w:w="1701" w:type="dxa"/>
            <w:tcBorders>
              <w:top w:val="single" w:sz="4" w:space="0" w:color="auto"/>
              <w:left w:val="nil"/>
              <w:bottom w:val="single" w:sz="8" w:space="0" w:color="auto"/>
              <w:right w:val="single" w:sz="4" w:space="0" w:color="auto"/>
            </w:tcBorders>
            <w:shd w:val="clear" w:color="auto" w:fill="auto"/>
            <w:vAlign w:val="center"/>
            <w:hideMark/>
          </w:tcPr>
          <w:p w14:paraId="65C627A7" w14:textId="77777777" w:rsidR="008A02BB" w:rsidRPr="0087741E" w:rsidRDefault="008A02BB" w:rsidP="00D031AF">
            <w:pPr>
              <w:widowControl/>
              <w:jc w:val="center"/>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 xml:space="preserve">c ≥ </w:t>
            </w:r>
            <w:r>
              <w:rPr>
                <w:rFonts w:ascii="微软雅黑" w:eastAsia="微软雅黑" w:hAnsi="微软雅黑" w:cs="宋体"/>
                <w:color w:val="000000"/>
                <w:kern w:val="0"/>
                <w:sz w:val="18"/>
                <w:szCs w:val="18"/>
              </w:rPr>
              <w:t>4</w:t>
            </w:r>
            <w:r w:rsidRPr="0087741E">
              <w:rPr>
                <w:rFonts w:ascii="微软雅黑" w:eastAsia="微软雅黑" w:hAnsi="微软雅黑" w:cs="宋体" w:hint="eastAsia"/>
                <w:color w:val="000000"/>
                <w:kern w:val="0"/>
                <w:sz w:val="18"/>
                <w:szCs w:val="18"/>
              </w:rPr>
              <w:t xml:space="preserve">00 </w:t>
            </w:r>
            <w:proofErr w:type="spellStart"/>
            <w:r w:rsidRPr="0087741E">
              <w:rPr>
                <w:rFonts w:ascii="微软雅黑" w:eastAsia="微软雅黑" w:hAnsi="微软雅黑" w:cs="宋体" w:hint="eastAsia"/>
                <w:color w:val="000000"/>
                <w:kern w:val="0"/>
                <w:sz w:val="18"/>
                <w:szCs w:val="18"/>
              </w:rPr>
              <w:t>ng</w:t>
            </w:r>
            <w:proofErr w:type="spellEnd"/>
            <w:r w:rsidRPr="0087741E">
              <w:rPr>
                <w:rFonts w:ascii="微软雅黑" w:eastAsia="微软雅黑" w:hAnsi="微软雅黑" w:cs="宋体" w:hint="eastAsia"/>
                <w:color w:val="000000"/>
                <w:kern w:val="0"/>
                <w:sz w:val="18"/>
                <w:szCs w:val="18"/>
              </w:rPr>
              <w:t>/μL</w:t>
            </w:r>
          </w:p>
        </w:tc>
        <w:tc>
          <w:tcPr>
            <w:tcW w:w="2298" w:type="dxa"/>
            <w:tcBorders>
              <w:top w:val="single" w:sz="4" w:space="0" w:color="auto"/>
              <w:left w:val="nil"/>
              <w:bottom w:val="single" w:sz="8" w:space="0" w:color="auto"/>
              <w:right w:val="single" w:sz="8" w:space="0" w:color="000000"/>
            </w:tcBorders>
            <w:shd w:val="clear" w:color="auto" w:fill="auto"/>
            <w:vAlign w:val="center"/>
            <w:hideMark/>
          </w:tcPr>
          <w:p w14:paraId="7DEC261A" w14:textId="77777777" w:rsidR="008A02BB" w:rsidRPr="0087741E" w:rsidRDefault="008A02BB" w:rsidP="00D031AF">
            <w:pPr>
              <w:widowControl/>
              <w:jc w:val="left"/>
              <w:rPr>
                <w:rFonts w:ascii="微软雅黑" w:eastAsia="微软雅黑" w:hAnsi="微软雅黑" w:cs="宋体"/>
                <w:color w:val="000000"/>
                <w:kern w:val="0"/>
                <w:sz w:val="18"/>
                <w:szCs w:val="18"/>
              </w:rPr>
            </w:pPr>
            <w:r w:rsidRPr="0087741E">
              <w:rPr>
                <w:rFonts w:ascii="微软雅黑" w:eastAsia="微软雅黑" w:hAnsi="微软雅黑" w:cs="宋体" w:hint="eastAsia"/>
                <w:color w:val="000000"/>
                <w:kern w:val="0"/>
                <w:sz w:val="18"/>
                <w:szCs w:val="18"/>
              </w:rPr>
              <w:t>图谱基线无上抬，5.8S峰型正常，RIN≥7.5，28S/18S≥1.5</w:t>
            </w:r>
          </w:p>
        </w:tc>
      </w:tr>
    </w:tbl>
    <w:p w14:paraId="044B6735" w14:textId="77777777" w:rsidR="004507D9" w:rsidRPr="008A02BB" w:rsidRDefault="004507D9" w:rsidP="008A02BB">
      <w:pPr>
        <w:pStyle w:val="ListParagraph"/>
        <w:numPr>
          <w:ilvl w:val="0"/>
          <w:numId w:val="13"/>
        </w:numPr>
        <w:spacing w:line="360" w:lineRule="auto"/>
        <w:ind w:firstLineChars="0"/>
        <w:rPr>
          <w:rFonts w:ascii="微软雅黑" w:eastAsia="微软雅黑" w:hAnsi="微软雅黑" w:cs="Times New Roman"/>
          <w:sz w:val="24"/>
          <w:szCs w:val="24"/>
        </w:rPr>
      </w:pPr>
      <w:r w:rsidRPr="008A02BB">
        <w:rPr>
          <w:rFonts w:ascii="微软雅黑" w:eastAsia="微软雅黑" w:hAnsi="微软雅黑" w:cs="Times New Roman"/>
          <w:sz w:val="24"/>
          <w:szCs w:val="24"/>
        </w:rPr>
        <w:t>在纯度上我们要求总</w:t>
      </w:r>
      <w:r w:rsidRPr="008A02BB">
        <w:rPr>
          <w:rFonts w:ascii="微软雅黑" w:eastAsia="微软雅黑" w:hAnsi="微软雅黑" w:cs="Times New Roman" w:hint="eastAsia"/>
          <w:sz w:val="24"/>
          <w:szCs w:val="24"/>
        </w:rPr>
        <w:t>R</w:t>
      </w:r>
      <w:r w:rsidRPr="008A02BB">
        <w:rPr>
          <w:rFonts w:ascii="微软雅黑" w:eastAsia="微软雅黑" w:hAnsi="微软雅黑" w:cs="Times New Roman"/>
          <w:sz w:val="24"/>
          <w:szCs w:val="24"/>
        </w:rPr>
        <w:t>NA 在</w:t>
      </w:r>
      <w:r w:rsidRPr="008A02BB">
        <w:rPr>
          <w:rFonts w:ascii="微软雅黑" w:eastAsia="微软雅黑" w:hAnsi="微软雅黑" w:cs="Times New Roman" w:hint="eastAsia"/>
          <w:sz w:val="24"/>
          <w:szCs w:val="24"/>
        </w:rPr>
        <w:t>1</w:t>
      </w:r>
      <w:r w:rsidRPr="008A02BB">
        <w:rPr>
          <w:rFonts w:ascii="微软雅黑" w:eastAsia="微软雅黑" w:hAnsi="微软雅黑" w:cs="Times New Roman"/>
          <w:sz w:val="24"/>
          <w:szCs w:val="24"/>
        </w:rPr>
        <w:t>%琼脂糖电泳图</w:t>
      </w:r>
      <w:r w:rsidRPr="008A02BB">
        <w:rPr>
          <w:rFonts w:ascii="微软雅黑" w:eastAsia="微软雅黑" w:hAnsi="微软雅黑" w:cs="Times New Roman" w:hint="eastAsia"/>
          <w:sz w:val="24"/>
          <w:szCs w:val="24"/>
        </w:rPr>
        <w:t>无DNA/蛋白质污染情况、样品主带清析、28S:18S比例大于1，5S峰型正常，</w:t>
      </w:r>
      <w:proofErr w:type="spellStart"/>
      <w:r w:rsidRPr="008A02BB">
        <w:rPr>
          <w:rFonts w:ascii="微软雅黑" w:eastAsia="微软雅黑" w:hAnsi="微软雅黑" w:cs="Times New Roman"/>
          <w:sz w:val="24"/>
          <w:szCs w:val="24"/>
        </w:rPr>
        <w:t>Bionova</w:t>
      </w:r>
      <w:proofErr w:type="spellEnd"/>
      <w:r w:rsidRPr="008A02BB">
        <w:rPr>
          <w:rFonts w:ascii="微软雅黑" w:eastAsia="微软雅黑" w:hAnsi="微软雅黑" w:cs="Times New Roman"/>
          <w:sz w:val="24"/>
          <w:szCs w:val="24"/>
        </w:rPr>
        <w:t>对总</w:t>
      </w:r>
      <w:r w:rsidRPr="008A02BB">
        <w:rPr>
          <w:rFonts w:ascii="微软雅黑" w:eastAsia="微软雅黑" w:hAnsi="微软雅黑" w:cs="Times New Roman" w:hint="eastAsia"/>
          <w:sz w:val="24"/>
          <w:szCs w:val="24"/>
        </w:rPr>
        <w:t>R</w:t>
      </w:r>
      <w:r w:rsidRPr="008A02BB">
        <w:rPr>
          <w:rFonts w:ascii="微软雅黑" w:eastAsia="微软雅黑" w:hAnsi="微软雅黑" w:cs="Times New Roman"/>
          <w:sz w:val="24"/>
          <w:szCs w:val="24"/>
        </w:rPr>
        <w:t>NA质量判定优先级为总量</w:t>
      </w:r>
      <w:r w:rsidRPr="008A02BB">
        <w:rPr>
          <w:rFonts w:ascii="微软雅黑" w:eastAsia="微软雅黑" w:hAnsi="微软雅黑" w:cs="Times New Roman" w:hint="eastAsia"/>
          <w:sz w:val="24"/>
          <w:szCs w:val="24"/>
        </w:rPr>
        <w:t>/浓度</w:t>
      </w:r>
      <w:r w:rsidRPr="008A02BB">
        <w:rPr>
          <w:rFonts w:ascii="微软雅黑" w:eastAsia="微软雅黑" w:hAnsi="微软雅黑" w:cs="Times New Roman"/>
          <w:sz w:val="24"/>
          <w:szCs w:val="24"/>
        </w:rPr>
        <w:t>&gt;蛋白污染&gt;</w:t>
      </w:r>
      <w:r w:rsidR="00D031AF" w:rsidRPr="00D031AF">
        <w:rPr>
          <w:rFonts w:ascii="微软雅黑" w:eastAsia="微软雅黑" w:hAnsi="微软雅黑" w:cs="Times New Roman" w:hint="eastAsia"/>
          <w:kern w:val="0"/>
          <w:sz w:val="24"/>
          <w:szCs w:val="24"/>
        </w:rPr>
        <w:t xml:space="preserve"> </w:t>
      </w:r>
      <w:r w:rsidR="00D031AF">
        <w:rPr>
          <w:rFonts w:ascii="微软雅黑" w:eastAsia="微软雅黑" w:hAnsi="微软雅黑" w:cs="Times New Roman" w:hint="eastAsia"/>
          <w:kern w:val="0"/>
          <w:sz w:val="24"/>
          <w:szCs w:val="24"/>
        </w:rPr>
        <w:t>DNA污染</w:t>
      </w:r>
      <w:r w:rsidRPr="008A02BB">
        <w:rPr>
          <w:rFonts w:ascii="微软雅黑" w:eastAsia="微软雅黑" w:hAnsi="微软雅黑" w:cs="Times New Roman"/>
          <w:sz w:val="24"/>
          <w:szCs w:val="24"/>
        </w:rPr>
        <w:t>；样品判定标准分为A、B、C共</w:t>
      </w:r>
      <w:r w:rsidR="008A02BB" w:rsidRPr="008A02BB">
        <w:rPr>
          <w:rFonts w:ascii="微软雅黑" w:eastAsia="微软雅黑" w:hAnsi="微软雅黑" w:cs="Times New Roman"/>
          <w:sz w:val="24"/>
          <w:szCs w:val="24"/>
        </w:rPr>
        <w:t>3</w:t>
      </w:r>
      <w:r w:rsidRPr="008A02BB">
        <w:rPr>
          <w:rFonts w:ascii="微软雅黑" w:eastAsia="微软雅黑" w:hAnsi="微软雅黑" w:cs="Times New Roman"/>
          <w:sz w:val="24"/>
          <w:szCs w:val="24"/>
        </w:rPr>
        <w:t>个等级</w:t>
      </w:r>
      <w:r w:rsidRPr="008A02BB">
        <w:rPr>
          <w:rFonts w:ascii="微软雅黑" w:eastAsia="微软雅黑" w:hAnsi="微软雅黑" w:cs="Times New Roman" w:hint="eastAsia"/>
          <w:sz w:val="24"/>
          <w:szCs w:val="24"/>
        </w:rPr>
        <w:t>：</w:t>
      </w:r>
    </w:p>
    <w:p w14:paraId="5BC31CFE" w14:textId="77777777" w:rsidR="004507D9" w:rsidRPr="008A02BB" w:rsidRDefault="004507D9" w:rsidP="004507D9">
      <w:pPr>
        <w:pStyle w:val="ListParagraph"/>
        <w:numPr>
          <w:ilvl w:val="0"/>
          <w:numId w:val="23"/>
        </w:numPr>
        <w:spacing w:line="360" w:lineRule="auto"/>
        <w:ind w:firstLineChars="0"/>
        <w:rPr>
          <w:rFonts w:ascii="微软雅黑" w:eastAsia="微软雅黑" w:hAnsi="微软雅黑"/>
          <w:b/>
          <w:szCs w:val="21"/>
        </w:rPr>
      </w:pPr>
      <w:r w:rsidRPr="008A02BB">
        <w:rPr>
          <w:rFonts w:ascii="微软雅黑" w:eastAsia="微软雅黑" w:hAnsi="微软雅黑" w:hint="eastAsia"/>
          <w:b/>
          <w:szCs w:val="21"/>
        </w:rPr>
        <w:t>A类：样品质量满足建库测序条</w:t>
      </w:r>
      <w:r w:rsidRPr="008A02BB">
        <w:rPr>
          <w:rFonts w:ascii="微软雅黑" w:eastAsia="微软雅黑" w:hAnsi="微软雅黑"/>
          <w:b/>
          <w:szCs w:val="21"/>
        </w:rPr>
        <w:t>件</w:t>
      </w:r>
      <w:r w:rsidRPr="008A02BB">
        <w:rPr>
          <w:rFonts w:ascii="微软雅黑" w:eastAsia="微软雅黑" w:hAnsi="微软雅黑" w:hint="eastAsia"/>
          <w:b/>
          <w:szCs w:val="21"/>
        </w:rPr>
        <w:t>，即RNA总量满足送样要求，无基因组DNA、蛋白质、糖类等杂质污染，琼脂糖电泳2</w:t>
      </w:r>
      <w:r w:rsidRPr="008A02BB">
        <w:rPr>
          <w:rFonts w:ascii="微软雅黑" w:eastAsia="微软雅黑" w:hAnsi="微软雅黑"/>
          <w:b/>
          <w:szCs w:val="21"/>
        </w:rPr>
        <w:t>8</w:t>
      </w:r>
      <w:r w:rsidRPr="008A02BB">
        <w:rPr>
          <w:rFonts w:ascii="微软雅黑" w:eastAsia="微软雅黑" w:hAnsi="微软雅黑" w:hint="eastAsia"/>
          <w:b/>
          <w:szCs w:val="21"/>
        </w:rPr>
        <w:t>S及18S条带清晰无弥散，Agilent 2100检测图谱基线平整无上抬，5.8S峰型正常，RIN≥7.0，2</w:t>
      </w:r>
      <w:r w:rsidRPr="008A02BB">
        <w:rPr>
          <w:rFonts w:ascii="微软雅黑" w:eastAsia="微软雅黑" w:hAnsi="微软雅黑"/>
          <w:b/>
          <w:szCs w:val="21"/>
        </w:rPr>
        <w:t>8</w:t>
      </w:r>
      <w:r w:rsidRPr="008A02BB">
        <w:rPr>
          <w:rFonts w:ascii="微软雅黑" w:eastAsia="微软雅黑" w:hAnsi="微软雅黑" w:hint="eastAsia"/>
          <w:b/>
          <w:szCs w:val="21"/>
        </w:rPr>
        <w:t>S/18S≥1.0</w:t>
      </w:r>
      <w:r w:rsidR="008A02BB">
        <w:rPr>
          <w:rFonts w:ascii="微软雅黑" w:eastAsia="微软雅黑" w:hAnsi="微软雅黑" w:hint="eastAsia"/>
          <w:b/>
          <w:szCs w:val="21"/>
        </w:rPr>
        <w:t>（小RNA</w:t>
      </w:r>
      <w:r w:rsidR="00FC64A4">
        <w:rPr>
          <w:rFonts w:ascii="微软雅黑" w:eastAsia="微软雅黑" w:hAnsi="微软雅黑" w:hint="eastAsia"/>
          <w:b/>
          <w:szCs w:val="21"/>
        </w:rPr>
        <w:t>和降解组</w:t>
      </w:r>
      <w:r w:rsidR="008A02BB">
        <w:rPr>
          <w:rFonts w:ascii="微软雅黑" w:eastAsia="微软雅黑" w:hAnsi="微软雅黑" w:hint="eastAsia"/>
          <w:b/>
          <w:szCs w:val="21"/>
        </w:rPr>
        <w:t>样品要求</w:t>
      </w:r>
      <w:r w:rsidR="008A02BB" w:rsidRPr="008A02BB">
        <w:rPr>
          <w:rFonts w:ascii="微软雅黑" w:eastAsia="微软雅黑" w:hAnsi="微软雅黑" w:hint="eastAsia"/>
          <w:b/>
          <w:szCs w:val="21"/>
        </w:rPr>
        <w:t>RIN≥7.</w:t>
      </w:r>
      <w:r w:rsidR="008A02BB">
        <w:rPr>
          <w:rFonts w:ascii="微软雅黑" w:eastAsia="微软雅黑" w:hAnsi="微软雅黑"/>
          <w:b/>
          <w:szCs w:val="21"/>
        </w:rPr>
        <w:t>5</w:t>
      </w:r>
      <w:r w:rsidR="008A02BB" w:rsidRPr="008A02BB">
        <w:rPr>
          <w:rFonts w:ascii="微软雅黑" w:eastAsia="微软雅黑" w:hAnsi="微软雅黑" w:hint="eastAsia"/>
          <w:b/>
          <w:szCs w:val="21"/>
        </w:rPr>
        <w:t>，2</w:t>
      </w:r>
      <w:r w:rsidR="008A02BB" w:rsidRPr="008A02BB">
        <w:rPr>
          <w:rFonts w:ascii="微软雅黑" w:eastAsia="微软雅黑" w:hAnsi="微软雅黑"/>
          <w:b/>
          <w:szCs w:val="21"/>
        </w:rPr>
        <w:t>8</w:t>
      </w:r>
      <w:r w:rsidR="008A02BB" w:rsidRPr="008A02BB">
        <w:rPr>
          <w:rFonts w:ascii="微软雅黑" w:eastAsia="微软雅黑" w:hAnsi="微软雅黑" w:hint="eastAsia"/>
          <w:b/>
          <w:szCs w:val="21"/>
        </w:rPr>
        <w:t>S/18S≥1.</w:t>
      </w:r>
      <w:r w:rsidR="008A02BB">
        <w:rPr>
          <w:rFonts w:ascii="微软雅黑" w:eastAsia="微软雅黑" w:hAnsi="微软雅黑"/>
          <w:b/>
          <w:szCs w:val="21"/>
        </w:rPr>
        <w:t>3</w:t>
      </w:r>
      <w:r w:rsidR="00FC64A4">
        <w:rPr>
          <w:rFonts w:ascii="微软雅黑" w:eastAsia="微软雅黑" w:hAnsi="微软雅黑" w:hint="eastAsia"/>
          <w:b/>
          <w:szCs w:val="21"/>
        </w:rPr>
        <w:t>，详细可参考上表</w:t>
      </w:r>
      <w:r w:rsidR="008A02BB">
        <w:rPr>
          <w:rFonts w:ascii="微软雅黑" w:eastAsia="微软雅黑" w:hAnsi="微软雅黑" w:hint="eastAsia"/>
          <w:b/>
          <w:szCs w:val="21"/>
        </w:rPr>
        <w:t>）</w:t>
      </w:r>
      <w:r w:rsidR="00FC64A4">
        <w:rPr>
          <w:rFonts w:ascii="微软雅黑" w:eastAsia="微软雅黑" w:hAnsi="微软雅黑" w:hint="eastAsia"/>
          <w:b/>
          <w:szCs w:val="21"/>
        </w:rPr>
        <w:t>。</w:t>
      </w:r>
    </w:p>
    <w:p w14:paraId="673C13B6" w14:textId="77777777" w:rsidR="004507D9" w:rsidRPr="008A02BB" w:rsidRDefault="004507D9">
      <w:pPr>
        <w:widowControl/>
        <w:jc w:val="left"/>
        <w:rPr>
          <w:rFonts w:ascii="微软雅黑" w:eastAsia="微软雅黑" w:hAnsi="微软雅黑"/>
          <w:b/>
          <w:szCs w:val="21"/>
        </w:rPr>
      </w:pPr>
      <w:r w:rsidRPr="008A02BB">
        <w:rPr>
          <w:rFonts w:ascii="微软雅黑" w:eastAsia="微软雅黑" w:hAnsi="微软雅黑" w:hint="eastAsia"/>
          <w:b/>
          <w:szCs w:val="21"/>
        </w:rPr>
        <w:t>A类样品如下图所示</w:t>
      </w:r>
    </w:p>
    <w:p w14:paraId="06CD2C59" w14:textId="77777777" w:rsidR="004507D9" w:rsidRDefault="004507D9" w:rsidP="008A02BB">
      <w:pPr>
        <w:widowControl/>
        <w:jc w:val="center"/>
        <w:rPr>
          <w:rFonts w:ascii="Times New Roman" w:hAnsi="Times New Roman"/>
          <w:b/>
          <w:szCs w:val="21"/>
        </w:rPr>
      </w:pPr>
      <w:r w:rsidRPr="006B2472">
        <w:rPr>
          <w:rFonts w:ascii="Times New Roman" w:hAnsi="Times New Roman"/>
          <w:b/>
          <w:noProof/>
          <w:sz w:val="24"/>
          <w:szCs w:val="24"/>
        </w:rPr>
        <w:drawing>
          <wp:inline distT="0" distB="0" distL="0" distR="0" wp14:anchorId="5551CCB2" wp14:editId="3E26A401">
            <wp:extent cx="3900057" cy="309407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03794" cy="3097039"/>
                    </a:xfrm>
                    <a:prstGeom prst="rect">
                      <a:avLst/>
                    </a:prstGeom>
                    <a:noFill/>
                    <a:ln>
                      <a:noFill/>
                    </a:ln>
                  </pic:spPr>
                </pic:pic>
              </a:graphicData>
            </a:graphic>
          </wp:inline>
        </w:drawing>
      </w:r>
      <w:r>
        <w:rPr>
          <w:noProof/>
        </w:rPr>
        <w:drawing>
          <wp:inline distT="0" distB="0" distL="0" distR="0" wp14:anchorId="6B6E7DF2" wp14:editId="08E2A6FA">
            <wp:extent cx="903768" cy="323165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905683" cy="3238502"/>
                    </a:xfrm>
                    <a:prstGeom prst="rect">
                      <a:avLst/>
                    </a:prstGeom>
                  </pic:spPr>
                </pic:pic>
              </a:graphicData>
            </a:graphic>
          </wp:inline>
        </w:drawing>
      </w:r>
    </w:p>
    <w:p w14:paraId="082B1625" w14:textId="77777777" w:rsidR="004507D9" w:rsidRPr="008A02BB" w:rsidRDefault="004507D9" w:rsidP="004507D9">
      <w:pPr>
        <w:widowControl/>
        <w:jc w:val="center"/>
        <w:rPr>
          <w:rFonts w:ascii="微软雅黑" w:eastAsia="微软雅黑" w:hAnsi="微软雅黑"/>
          <w:b/>
          <w:szCs w:val="21"/>
        </w:rPr>
      </w:pPr>
      <w:r w:rsidRPr="008A02BB">
        <w:rPr>
          <w:rFonts w:ascii="微软雅黑" w:eastAsia="微软雅黑" w:hAnsi="微软雅黑" w:hint="eastAsia"/>
          <w:b/>
          <w:szCs w:val="21"/>
        </w:rPr>
        <w:t>植物样本</w:t>
      </w:r>
    </w:p>
    <w:p w14:paraId="77FD4BAD" w14:textId="77777777" w:rsidR="004507D9" w:rsidRDefault="004507D9">
      <w:pPr>
        <w:widowControl/>
        <w:jc w:val="left"/>
        <w:rPr>
          <w:rFonts w:ascii="Times New Roman" w:hAnsi="Times New Roman"/>
          <w:b/>
          <w:szCs w:val="21"/>
        </w:rPr>
      </w:pPr>
    </w:p>
    <w:p w14:paraId="4B4D1B91" w14:textId="77777777" w:rsidR="004507D9" w:rsidRDefault="004507D9" w:rsidP="008A02BB">
      <w:pPr>
        <w:widowControl/>
        <w:jc w:val="center"/>
        <w:rPr>
          <w:rFonts w:ascii="Times New Roman" w:hAnsi="Times New Roman"/>
          <w:b/>
          <w:szCs w:val="21"/>
        </w:rPr>
      </w:pPr>
      <w:r w:rsidRPr="00092E7D">
        <w:rPr>
          <w:rFonts w:ascii="Times New Roman" w:hAnsi="Times New Roman"/>
          <w:b/>
          <w:noProof/>
          <w:sz w:val="24"/>
          <w:szCs w:val="24"/>
        </w:rPr>
        <w:drawing>
          <wp:inline distT="0" distB="0" distL="0" distR="0" wp14:anchorId="7A2C743F" wp14:editId="16749445">
            <wp:extent cx="3806456" cy="302855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0260" cy="3031585"/>
                    </a:xfrm>
                    <a:prstGeom prst="rect">
                      <a:avLst/>
                    </a:prstGeom>
                    <a:noFill/>
                    <a:ln>
                      <a:noFill/>
                    </a:ln>
                  </pic:spPr>
                </pic:pic>
              </a:graphicData>
            </a:graphic>
          </wp:inline>
        </w:drawing>
      </w:r>
      <w:r>
        <w:rPr>
          <w:noProof/>
        </w:rPr>
        <w:drawing>
          <wp:inline distT="0" distB="0" distL="0" distR="0" wp14:anchorId="1168C674" wp14:editId="7B920A22">
            <wp:extent cx="893135" cy="287079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890178" cy="2861286"/>
                    </a:xfrm>
                    <a:prstGeom prst="rect">
                      <a:avLst/>
                    </a:prstGeom>
                  </pic:spPr>
                </pic:pic>
              </a:graphicData>
            </a:graphic>
          </wp:inline>
        </w:drawing>
      </w:r>
    </w:p>
    <w:p w14:paraId="68275CEB" w14:textId="77777777" w:rsidR="004507D9" w:rsidRPr="008A02BB" w:rsidRDefault="004507D9" w:rsidP="004507D9">
      <w:pPr>
        <w:widowControl/>
        <w:jc w:val="center"/>
        <w:rPr>
          <w:rFonts w:ascii="微软雅黑" w:eastAsia="微软雅黑" w:hAnsi="微软雅黑"/>
          <w:b/>
          <w:szCs w:val="21"/>
        </w:rPr>
      </w:pPr>
      <w:r w:rsidRPr="008A02BB">
        <w:rPr>
          <w:rFonts w:ascii="微软雅黑" w:eastAsia="微软雅黑" w:hAnsi="微软雅黑" w:hint="eastAsia"/>
          <w:b/>
          <w:szCs w:val="21"/>
        </w:rPr>
        <w:t>动物样本</w:t>
      </w:r>
    </w:p>
    <w:p w14:paraId="49249C01" w14:textId="77777777" w:rsidR="004507D9" w:rsidRPr="008A02BB" w:rsidRDefault="004507D9" w:rsidP="008A02BB">
      <w:pPr>
        <w:pStyle w:val="ListParagraph"/>
        <w:numPr>
          <w:ilvl w:val="0"/>
          <w:numId w:val="23"/>
        </w:numPr>
        <w:spacing w:line="360" w:lineRule="auto"/>
        <w:ind w:firstLineChars="0"/>
        <w:rPr>
          <w:rFonts w:ascii="微软雅黑" w:eastAsia="微软雅黑" w:hAnsi="微软雅黑"/>
          <w:b/>
          <w:szCs w:val="21"/>
        </w:rPr>
      </w:pPr>
      <w:r w:rsidRPr="008A02BB">
        <w:rPr>
          <w:rFonts w:ascii="微软雅黑" w:eastAsia="微软雅黑" w:hAnsi="微软雅黑" w:hint="eastAsia"/>
          <w:b/>
          <w:szCs w:val="21"/>
        </w:rPr>
        <w:t>B类：样品质量不完全满足建库测序条件，即RNA总量满足送样要求，无基因组DNA、蛋白质、糖类等杂质污染，琼脂糖电泳2</w:t>
      </w:r>
      <w:r w:rsidRPr="008A02BB">
        <w:rPr>
          <w:rFonts w:ascii="微软雅黑" w:eastAsia="微软雅黑" w:hAnsi="微软雅黑"/>
          <w:b/>
          <w:szCs w:val="21"/>
        </w:rPr>
        <w:t>8</w:t>
      </w:r>
      <w:r w:rsidRPr="008A02BB">
        <w:rPr>
          <w:rFonts w:ascii="微软雅黑" w:eastAsia="微软雅黑" w:hAnsi="微软雅黑" w:hint="eastAsia"/>
          <w:b/>
          <w:szCs w:val="21"/>
        </w:rPr>
        <w:t>S及18S条带轻微降解；Agilent 2100检测不完全满足要求，主要包括以下4种情况：</w:t>
      </w:r>
    </w:p>
    <w:p w14:paraId="1C81BD23" w14:textId="77777777" w:rsidR="004507D9" w:rsidRPr="008A02BB" w:rsidRDefault="004507D9" w:rsidP="004507D9">
      <w:pPr>
        <w:spacing w:line="360" w:lineRule="auto"/>
        <w:ind w:firstLineChars="200" w:firstLine="420"/>
        <w:rPr>
          <w:rFonts w:ascii="微软雅黑" w:eastAsia="微软雅黑" w:hAnsi="微软雅黑"/>
          <w:szCs w:val="21"/>
        </w:rPr>
      </w:pPr>
      <w:r w:rsidRPr="008A02BB">
        <w:rPr>
          <w:rFonts w:ascii="微软雅黑" w:eastAsia="微软雅黑" w:hAnsi="微软雅黑" w:hint="eastAsia"/>
          <w:szCs w:val="21"/>
        </w:rPr>
        <w:t>1）RIN值达到标准，但图谱基线略不平整；</w:t>
      </w:r>
    </w:p>
    <w:p w14:paraId="3841BB56" w14:textId="77777777" w:rsidR="004507D9" w:rsidRPr="008A02BB" w:rsidRDefault="004507D9" w:rsidP="004507D9">
      <w:pPr>
        <w:spacing w:line="360" w:lineRule="auto"/>
        <w:ind w:firstLineChars="200" w:firstLine="420"/>
        <w:rPr>
          <w:rFonts w:ascii="微软雅黑" w:eastAsia="微软雅黑" w:hAnsi="微软雅黑"/>
          <w:szCs w:val="21"/>
        </w:rPr>
      </w:pPr>
      <w:r w:rsidRPr="008A02BB">
        <w:rPr>
          <w:rFonts w:ascii="微软雅黑" w:eastAsia="微软雅黑" w:hAnsi="微软雅黑" w:hint="eastAsia"/>
          <w:szCs w:val="21"/>
        </w:rPr>
        <w:t>2）RIN值略低，但基线平整；</w:t>
      </w:r>
    </w:p>
    <w:p w14:paraId="4CBCA0FE" w14:textId="77777777" w:rsidR="004507D9" w:rsidRPr="008A02BB" w:rsidRDefault="004507D9" w:rsidP="004507D9">
      <w:pPr>
        <w:spacing w:line="360" w:lineRule="auto"/>
        <w:ind w:firstLineChars="200" w:firstLine="420"/>
        <w:rPr>
          <w:rFonts w:ascii="微软雅黑" w:eastAsia="微软雅黑" w:hAnsi="微软雅黑"/>
          <w:szCs w:val="21"/>
        </w:rPr>
      </w:pPr>
      <w:r w:rsidRPr="008A02BB">
        <w:rPr>
          <w:rFonts w:ascii="微软雅黑" w:eastAsia="微软雅黑" w:hAnsi="微软雅黑" w:hint="eastAsia"/>
          <w:szCs w:val="21"/>
        </w:rPr>
        <w:t>3）RIN值达到标准，基线平整，但5.8S峰型略偏高；</w:t>
      </w:r>
    </w:p>
    <w:p w14:paraId="7B790670" w14:textId="77777777" w:rsidR="004507D9" w:rsidRPr="008A02BB" w:rsidRDefault="004507D9" w:rsidP="004507D9">
      <w:pPr>
        <w:spacing w:line="360" w:lineRule="auto"/>
        <w:ind w:firstLineChars="200" w:firstLine="420"/>
        <w:rPr>
          <w:rFonts w:ascii="微软雅黑" w:eastAsia="微软雅黑" w:hAnsi="微软雅黑"/>
          <w:szCs w:val="21"/>
        </w:rPr>
      </w:pPr>
      <w:r w:rsidRPr="008A02BB">
        <w:rPr>
          <w:rFonts w:ascii="微软雅黑" w:eastAsia="微软雅黑" w:hAnsi="微软雅黑" w:hint="eastAsia"/>
          <w:szCs w:val="21"/>
        </w:rPr>
        <w:t>4）基线平整，但2</w:t>
      </w:r>
      <w:r w:rsidRPr="008A02BB">
        <w:rPr>
          <w:rFonts w:ascii="微软雅黑" w:eastAsia="微软雅黑" w:hAnsi="微软雅黑"/>
          <w:szCs w:val="21"/>
        </w:rPr>
        <w:t>8</w:t>
      </w:r>
      <w:r w:rsidRPr="008A02BB">
        <w:rPr>
          <w:rFonts w:ascii="微软雅黑" w:eastAsia="微软雅黑" w:hAnsi="微软雅黑" w:hint="eastAsia"/>
          <w:szCs w:val="21"/>
        </w:rPr>
        <w:t>S/18S略低于标准。</w:t>
      </w:r>
    </w:p>
    <w:p w14:paraId="6CF8F28B" w14:textId="77777777" w:rsidR="004507D9" w:rsidRPr="008A02BB" w:rsidRDefault="004507D9" w:rsidP="008A02BB">
      <w:pPr>
        <w:spacing w:line="360" w:lineRule="auto"/>
        <w:ind w:leftChars="200" w:left="420"/>
        <w:rPr>
          <w:rFonts w:ascii="微软雅黑" w:eastAsia="微软雅黑" w:hAnsi="微软雅黑"/>
          <w:b/>
          <w:szCs w:val="21"/>
        </w:rPr>
      </w:pPr>
      <w:r w:rsidRPr="008A02BB">
        <w:rPr>
          <w:rFonts w:ascii="微软雅黑" w:eastAsia="微软雅黑" w:hAnsi="微软雅黑" w:hint="eastAsia"/>
          <w:b/>
          <w:szCs w:val="21"/>
        </w:rPr>
        <w:t>B类样品如下图所示</w:t>
      </w:r>
    </w:p>
    <w:p w14:paraId="257DA214" w14:textId="77777777" w:rsidR="004507D9" w:rsidRDefault="001C1761" w:rsidP="008A02BB">
      <w:pPr>
        <w:spacing w:line="360" w:lineRule="auto"/>
        <w:ind w:leftChars="200" w:left="420"/>
        <w:jc w:val="center"/>
        <w:rPr>
          <w:rFonts w:ascii="Times New Roman" w:hAnsi="Times New Roman"/>
          <w:b/>
          <w:szCs w:val="21"/>
        </w:rPr>
      </w:pPr>
      <w:r>
        <w:rPr>
          <w:rFonts w:ascii="Times New Roman" w:hAnsi="Times New Roman"/>
          <w:b/>
          <w:noProof/>
          <w:sz w:val="24"/>
          <w:szCs w:val="24"/>
        </w:rPr>
        <mc:AlternateContent>
          <mc:Choice Requires="wps">
            <w:drawing>
              <wp:anchor distT="0" distB="0" distL="114300" distR="114300" simplePos="0" relativeHeight="251669504" behindDoc="0" locked="0" layoutInCell="1" allowOverlap="1" wp14:anchorId="2C9BAAD2" wp14:editId="6AF5067D">
                <wp:simplePos x="0" y="0"/>
                <wp:positionH relativeFrom="column">
                  <wp:posOffset>1745615</wp:posOffset>
                </wp:positionH>
                <wp:positionV relativeFrom="paragraph">
                  <wp:posOffset>345440</wp:posOffset>
                </wp:positionV>
                <wp:extent cx="318770" cy="1254760"/>
                <wp:effectExtent l="0" t="0" r="24130" b="21590"/>
                <wp:wrapNone/>
                <wp:docPr id="29" name="Oval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8770" cy="125476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oval w14:anchorId="38976B11" id="Oval 28" o:spid="_x0000_s1026" style="position:absolute;left:0;text-align:left;margin-left:137.45pt;margin-top:27.2pt;width:25.1pt;height:98.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" filled="f"/>
            </w:pict>
          </mc:Fallback>
        </mc:AlternateContent>
      </w:r>
      <w:r w:rsidR="004507D9" w:rsidRPr="00544F04">
        <w:rPr>
          <w:rFonts w:ascii="Times New Roman" w:hAnsi="Times New Roman"/>
          <w:b/>
          <w:noProof/>
          <w:sz w:val="24"/>
          <w:szCs w:val="24"/>
        </w:rPr>
        <w:drawing>
          <wp:inline distT="0" distB="0" distL="0" distR="0" wp14:anchorId="5506DF32" wp14:editId="03AD6FB0">
            <wp:extent cx="3285460" cy="26140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97278" cy="2623438"/>
                    </a:xfrm>
                    <a:prstGeom prst="rect">
                      <a:avLst/>
                    </a:prstGeom>
                    <a:noFill/>
                    <a:ln>
                      <a:noFill/>
                    </a:ln>
                  </pic:spPr>
                </pic:pic>
              </a:graphicData>
            </a:graphic>
          </wp:inline>
        </w:drawing>
      </w:r>
      <w:r w:rsidR="004507D9">
        <w:rPr>
          <w:noProof/>
        </w:rPr>
        <w:drawing>
          <wp:inline distT="0" distB="0" distL="0" distR="0" wp14:anchorId="2FA26358" wp14:editId="03C9E77C">
            <wp:extent cx="850605" cy="267940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852178" cy="2684361"/>
                    </a:xfrm>
                    <a:prstGeom prst="rect">
                      <a:avLst/>
                    </a:prstGeom>
                  </pic:spPr>
                </pic:pic>
              </a:graphicData>
            </a:graphic>
          </wp:inline>
        </w:drawing>
      </w:r>
    </w:p>
    <w:p w14:paraId="5FBF9C2D" w14:textId="77777777" w:rsidR="004507D9" w:rsidRPr="008A02BB" w:rsidRDefault="004507D9" w:rsidP="004507D9">
      <w:pPr>
        <w:spacing w:line="360" w:lineRule="auto"/>
        <w:ind w:leftChars="200" w:left="420"/>
        <w:jc w:val="center"/>
        <w:rPr>
          <w:rFonts w:ascii="微软雅黑" w:eastAsia="微软雅黑" w:hAnsi="微软雅黑"/>
          <w:b/>
          <w:szCs w:val="21"/>
        </w:rPr>
      </w:pPr>
      <w:r w:rsidRPr="008A02BB">
        <w:rPr>
          <w:rFonts w:ascii="微软雅黑" w:eastAsia="微软雅黑" w:hAnsi="微软雅黑" w:hint="eastAsia"/>
          <w:b/>
          <w:noProof/>
          <w:sz w:val="24"/>
          <w:szCs w:val="24"/>
        </w:rPr>
        <w:t>5s 区域峰值较高</w:t>
      </w:r>
    </w:p>
    <w:p w14:paraId="54D74C0E" w14:textId="77777777" w:rsidR="004507D9" w:rsidRDefault="004507D9" w:rsidP="004507D9">
      <w:pPr>
        <w:spacing w:line="360" w:lineRule="auto"/>
        <w:ind w:firstLineChars="200" w:firstLine="420"/>
        <w:rPr>
          <w:rFonts w:ascii="微软雅黑" w:eastAsia="微软雅黑" w:hAnsi="微软雅黑"/>
          <w:b/>
          <w:szCs w:val="21"/>
        </w:rPr>
      </w:pPr>
      <w:r w:rsidRPr="008A02BB">
        <w:rPr>
          <w:rFonts w:ascii="微软雅黑" w:eastAsia="微软雅黑" w:hAnsi="微软雅黑"/>
          <w:b/>
          <w:szCs w:val="21"/>
        </w:rPr>
        <w:t>C</w:t>
      </w:r>
      <w:r w:rsidRPr="008A02BB">
        <w:rPr>
          <w:rFonts w:ascii="微软雅黑" w:eastAsia="微软雅黑" w:hAnsi="微软雅黑" w:hint="eastAsia"/>
          <w:b/>
          <w:szCs w:val="21"/>
        </w:rPr>
        <w:t>类：样品质量不满足建库测序条件，即RNA总量不满足送样要求；或存在基因组DNA、蛋白质或糖类等杂质污染；或琼脂糖电泳2</w:t>
      </w:r>
      <w:r w:rsidRPr="008A02BB">
        <w:rPr>
          <w:rFonts w:ascii="微软雅黑" w:eastAsia="微软雅黑" w:hAnsi="微软雅黑"/>
          <w:b/>
          <w:szCs w:val="21"/>
        </w:rPr>
        <w:t>8</w:t>
      </w:r>
      <w:r w:rsidRPr="008A02BB">
        <w:rPr>
          <w:rFonts w:ascii="微软雅黑" w:eastAsia="微软雅黑" w:hAnsi="微软雅黑" w:hint="eastAsia"/>
          <w:b/>
          <w:szCs w:val="21"/>
        </w:rPr>
        <w:t>S及18S条带不清晰，存在明显降解；Agilent 2100检测图谱基线明显上抬，5.8S峰型偏高，RIN&lt;7.0，2</w:t>
      </w:r>
      <w:r w:rsidRPr="008A02BB">
        <w:rPr>
          <w:rFonts w:ascii="微软雅黑" w:eastAsia="微软雅黑" w:hAnsi="微软雅黑"/>
          <w:b/>
          <w:szCs w:val="21"/>
        </w:rPr>
        <w:t>8</w:t>
      </w:r>
      <w:r w:rsidRPr="008A02BB">
        <w:rPr>
          <w:rFonts w:ascii="微软雅黑" w:eastAsia="微软雅黑" w:hAnsi="微软雅黑" w:hint="eastAsia"/>
          <w:b/>
          <w:szCs w:val="21"/>
        </w:rPr>
        <w:t>S/18S&lt;1.0。</w:t>
      </w:r>
    </w:p>
    <w:p w14:paraId="628D8987" w14:textId="77777777" w:rsidR="008A02BB" w:rsidRDefault="008A02BB" w:rsidP="008A02BB">
      <w:pPr>
        <w:spacing w:line="360" w:lineRule="auto"/>
        <w:ind w:leftChars="200" w:left="420"/>
        <w:rPr>
          <w:rFonts w:ascii="微软雅黑" w:eastAsia="微软雅黑" w:hAnsi="微软雅黑"/>
          <w:b/>
          <w:szCs w:val="21"/>
        </w:rPr>
      </w:pPr>
      <w:r>
        <w:rPr>
          <w:rFonts w:ascii="微软雅黑" w:eastAsia="微软雅黑" w:hAnsi="微软雅黑" w:hint="eastAsia"/>
          <w:b/>
          <w:szCs w:val="21"/>
        </w:rPr>
        <w:t>C</w:t>
      </w:r>
      <w:r w:rsidRPr="008A02BB">
        <w:rPr>
          <w:rFonts w:ascii="微软雅黑" w:eastAsia="微软雅黑" w:hAnsi="微软雅黑" w:hint="eastAsia"/>
          <w:b/>
          <w:szCs w:val="21"/>
        </w:rPr>
        <w:t>类样品如下图所示</w:t>
      </w:r>
    </w:p>
    <w:p w14:paraId="6AE1F514" w14:textId="77777777" w:rsidR="008A02BB" w:rsidRPr="008A02BB" w:rsidRDefault="008A02BB" w:rsidP="008A02BB">
      <w:pPr>
        <w:spacing w:line="360" w:lineRule="auto"/>
        <w:jc w:val="center"/>
        <w:rPr>
          <w:rFonts w:ascii="微软雅黑" w:eastAsia="微软雅黑" w:hAnsi="微软雅黑"/>
          <w:b/>
          <w:szCs w:val="21"/>
        </w:rPr>
      </w:pPr>
      <w:r w:rsidRPr="00D53D49">
        <w:rPr>
          <w:rFonts w:ascii="Times New Roman" w:hAnsi="Times New Roman"/>
          <w:b/>
          <w:noProof/>
          <w:sz w:val="24"/>
          <w:szCs w:val="24"/>
        </w:rPr>
        <w:drawing>
          <wp:inline distT="0" distB="0" distL="0" distR="0" wp14:anchorId="73C24295" wp14:editId="7E81335B">
            <wp:extent cx="3497627" cy="2742746"/>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98484" cy="2743418"/>
                    </a:xfrm>
                    <a:prstGeom prst="rect">
                      <a:avLst/>
                    </a:prstGeom>
                    <a:noFill/>
                    <a:ln>
                      <a:noFill/>
                    </a:ln>
                  </pic:spPr>
                </pic:pic>
              </a:graphicData>
            </a:graphic>
          </wp:inline>
        </w:drawing>
      </w:r>
      <w:r>
        <w:rPr>
          <w:noProof/>
        </w:rPr>
        <w:drawing>
          <wp:inline distT="0" distB="0" distL="0" distR="0" wp14:anchorId="3D9C132F" wp14:editId="2798C5EC">
            <wp:extent cx="744279" cy="267263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745856" cy="2678301"/>
                    </a:xfrm>
                    <a:prstGeom prst="rect">
                      <a:avLst/>
                    </a:prstGeom>
                  </pic:spPr>
                </pic:pic>
              </a:graphicData>
            </a:graphic>
          </wp:inline>
        </w:drawing>
      </w:r>
    </w:p>
    <w:p w14:paraId="7983F5D3" w14:textId="77777777" w:rsidR="004507D9" w:rsidRPr="008A02BB" w:rsidRDefault="004507D9" w:rsidP="004507D9">
      <w:pPr>
        <w:spacing w:line="360" w:lineRule="auto"/>
        <w:rPr>
          <w:rFonts w:ascii="微软雅黑" w:eastAsia="微软雅黑" w:hAnsi="微软雅黑"/>
          <w:b/>
          <w:szCs w:val="21"/>
        </w:rPr>
      </w:pPr>
      <w:r w:rsidRPr="008A02BB">
        <w:rPr>
          <w:rFonts w:ascii="微软雅黑" w:eastAsia="微软雅黑" w:hAnsi="微软雅黑" w:hint="eastAsia"/>
          <w:b/>
          <w:szCs w:val="21"/>
        </w:rPr>
        <w:t>对于B/C类真核转录组样品，存在但不限于以下风险：</w:t>
      </w:r>
    </w:p>
    <w:p w14:paraId="567A9FB4" w14:textId="624750AD" w:rsidR="004507D9" w:rsidRPr="008A02BB" w:rsidRDefault="000C7AAC" w:rsidP="004507D9">
      <w:pPr>
        <w:pStyle w:val="ListParagraph"/>
        <w:numPr>
          <w:ilvl w:val="0"/>
          <w:numId w:val="25"/>
        </w:numPr>
        <w:spacing w:line="360" w:lineRule="auto"/>
        <w:ind w:firstLineChars="0"/>
        <w:rPr>
          <w:rFonts w:ascii="微软雅黑" w:eastAsia="微软雅黑" w:hAnsi="微软雅黑"/>
          <w:szCs w:val="21"/>
        </w:rPr>
      </w:pPr>
      <w:r>
        <w:rPr>
          <w:rFonts w:ascii="微软雅黑" w:eastAsia="微软雅黑" w:hAnsi="微软雅黑" w:hint="eastAsia"/>
          <w:szCs w:val="21"/>
        </w:rPr>
        <w:t>RNA</w:t>
      </w:r>
      <w:r w:rsidR="004507D9" w:rsidRPr="008A02BB">
        <w:rPr>
          <w:rFonts w:ascii="微软雅黑" w:eastAsia="微软雅黑" w:hAnsi="微软雅黑" w:hint="eastAsia"/>
          <w:szCs w:val="21"/>
        </w:rPr>
        <w:t>总量不足，可能导致文库构建失败、文库产量低，不能上机测序或测序数据量不足；可能导致数据duplication比例高，随机性差；</w:t>
      </w:r>
    </w:p>
    <w:p w14:paraId="394DA691" w14:textId="77777777" w:rsidR="004507D9" w:rsidRPr="008A02BB" w:rsidRDefault="004507D9" w:rsidP="008A02BB">
      <w:pPr>
        <w:pStyle w:val="ListParagraph"/>
        <w:numPr>
          <w:ilvl w:val="0"/>
          <w:numId w:val="25"/>
        </w:numPr>
        <w:spacing w:line="360" w:lineRule="auto"/>
        <w:ind w:firstLineChars="0"/>
        <w:rPr>
          <w:rFonts w:ascii="微软雅黑" w:eastAsia="微软雅黑" w:hAnsi="微软雅黑"/>
          <w:szCs w:val="21"/>
        </w:rPr>
      </w:pPr>
      <w:r w:rsidRPr="008A02BB">
        <w:rPr>
          <w:rFonts w:ascii="微软雅黑" w:eastAsia="微软雅黑" w:hAnsi="微软雅黑" w:hint="eastAsia"/>
          <w:szCs w:val="21"/>
        </w:rPr>
        <w:t>RNA样品降解，可能导致文库构建失败；可能导致数据duplication比例高，随机性差，基因定量不准确。</w:t>
      </w:r>
    </w:p>
    <w:p w14:paraId="72FBCAE9" w14:textId="77777777" w:rsidR="004507D9" w:rsidRPr="004507D9" w:rsidRDefault="004507D9" w:rsidP="004507D9">
      <w:pPr>
        <w:widowControl/>
        <w:spacing w:line="360" w:lineRule="auto"/>
        <w:jc w:val="left"/>
        <w:rPr>
          <w:rFonts w:ascii="微软雅黑" w:eastAsia="微软雅黑" w:hAnsi="微软雅黑" w:cs="Times New Roman"/>
          <w:sz w:val="24"/>
          <w:szCs w:val="24"/>
        </w:rPr>
      </w:pPr>
      <w:r w:rsidRPr="004507D9">
        <w:rPr>
          <w:rFonts w:ascii="微软雅黑" w:eastAsia="微软雅黑" w:hAnsi="微软雅黑" w:cs="Times New Roman"/>
          <w:sz w:val="24"/>
          <w:szCs w:val="24"/>
        </w:rPr>
        <w:t>三</w:t>
      </w:r>
      <w:r w:rsidRPr="004507D9">
        <w:rPr>
          <w:rFonts w:ascii="微软雅黑" w:eastAsia="微软雅黑" w:hAnsi="微软雅黑" w:cs="Times New Roman"/>
          <w:b/>
          <w:sz w:val="24"/>
          <w:szCs w:val="24"/>
        </w:rPr>
        <w:t>、检测报告</w:t>
      </w:r>
      <w:r w:rsidRPr="004507D9">
        <w:rPr>
          <w:rFonts w:ascii="微软雅黑" w:eastAsia="微软雅黑" w:hAnsi="微软雅黑" w:cs="Times New Roman" w:hint="eastAsia"/>
          <w:b/>
          <w:sz w:val="24"/>
          <w:szCs w:val="24"/>
        </w:rPr>
        <w:t>的要求及存放</w:t>
      </w:r>
    </w:p>
    <w:p w14:paraId="40A43C5D" w14:textId="77777777" w:rsidR="004507D9" w:rsidRPr="002F10D0" w:rsidRDefault="004507D9" w:rsidP="004507D9">
      <w:pPr>
        <w:spacing w:line="360" w:lineRule="auto"/>
        <w:rPr>
          <w:rFonts w:ascii="微软雅黑" w:eastAsia="微软雅黑" w:hAnsi="微软雅黑" w:cs="Times New Roman"/>
          <w:sz w:val="24"/>
          <w:szCs w:val="24"/>
        </w:rPr>
      </w:pPr>
      <w:r w:rsidRPr="002F10D0">
        <w:rPr>
          <w:rFonts w:ascii="微软雅黑" w:eastAsia="微软雅黑" w:hAnsi="微软雅黑" w:cs="Times New Roman" w:hint="eastAsia"/>
          <w:sz w:val="24"/>
          <w:szCs w:val="24"/>
        </w:rPr>
        <w:t>按照</w:t>
      </w:r>
      <w:proofErr w:type="spellStart"/>
      <w:r w:rsidRPr="002F10D0">
        <w:rPr>
          <w:rFonts w:ascii="微软雅黑" w:eastAsia="微软雅黑" w:hAnsi="微软雅黑" w:cs="Times New Roman" w:hint="eastAsia"/>
          <w:sz w:val="24"/>
          <w:szCs w:val="24"/>
        </w:rPr>
        <w:t>Bionova</w:t>
      </w:r>
      <w:proofErr w:type="spellEnd"/>
      <w:r>
        <w:rPr>
          <w:rFonts w:ascii="微软雅黑" w:eastAsia="微软雅黑" w:hAnsi="微软雅黑" w:cs="Times New Roman" w:hint="eastAsia"/>
          <w:sz w:val="24"/>
          <w:szCs w:val="24"/>
        </w:rPr>
        <w:t xml:space="preserve"> R</w:t>
      </w:r>
      <w:r>
        <w:rPr>
          <w:rFonts w:ascii="微软雅黑" w:eastAsia="微软雅黑" w:hAnsi="微软雅黑" w:cs="Times New Roman"/>
          <w:sz w:val="24"/>
          <w:szCs w:val="24"/>
        </w:rPr>
        <w:t>NA</w:t>
      </w:r>
      <w:r>
        <w:rPr>
          <w:rFonts w:ascii="微软雅黑" w:eastAsia="微软雅黑" w:hAnsi="微软雅黑" w:cs="Times New Roman" w:hint="eastAsia"/>
          <w:sz w:val="24"/>
          <w:szCs w:val="24"/>
        </w:rPr>
        <w:t>样品检测报告标准模版撰写</w:t>
      </w:r>
    </w:p>
    <w:p w14:paraId="77AC8F07" w14:textId="77777777" w:rsidR="004507D9" w:rsidRPr="002F10D0" w:rsidRDefault="004507D9" w:rsidP="004507D9">
      <w:pPr>
        <w:pStyle w:val="ListParagraph"/>
        <w:numPr>
          <w:ilvl w:val="0"/>
          <w:numId w:val="24"/>
        </w:numPr>
        <w:spacing w:line="360" w:lineRule="auto"/>
        <w:ind w:firstLineChars="0"/>
        <w:rPr>
          <w:rFonts w:ascii="微软雅黑" w:eastAsia="微软雅黑" w:hAnsi="微软雅黑" w:cs="Times New Roman"/>
          <w:sz w:val="24"/>
          <w:szCs w:val="24"/>
        </w:rPr>
      </w:pPr>
      <w:r w:rsidRPr="002F10D0">
        <w:rPr>
          <w:rFonts w:ascii="微软雅黑" w:eastAsia="微软雅黑" w:hAnsi="微软雅黑" w:cs="Times New Roman" w:hint="eastAsia"/>
          <w:sz w:val="24"/>
          <w:szCs w:val="24"/>
        </w:rPr>
        <w:t>电泳图片按照“检测报告图片制作模板”进行编辑；</w:t>
      </w:r>
    </w:p>
    <w:p w14:paraId="31F7F82E" w14:textId="77777777" w:rsidR="004507D9" w:rsidRPr="002F10D0" w:rsidRDefault="004507D9" w:rsidP="004507D9">
      <w:pPr>
        <w:pStyle w:val="ListParagraph"/>
        <w:numPr>
          <w:ilvl w:val="0"/>
          <w:numId w:val="24"/>
        </w:numPr>
        <w:spacing w:line="360" w:lineRule="auto"/>
        <w:ind w:firstLineChars="0"/>
        <w:rPr>
          <w:rFonts w:ascii="微软雅黑" w:eastAsia="微软雅黑" w:hAnsi="微软雅黑" w:cs="Times New Roman"/>
          <w:sz w:val="24"/>
          <w:szCs w:val="24"/>
        </w:rPr>
      </w:pPr>
      <w:r w:rsidRPr="002F10D0">
        <w:rPr>
          <w:rFonts w:ascii="微软雅黑" w:eastAsia="微软雅黑" w:hAnsi="微软雅黑" w:cs="Times New Roman" w:hint="eastAsia"/>
          <w:sz w:val="24"/>
          <w:szCs w:val="24"/>
        </w:rPr>
        <w:t>DNA检测报告均存放在“生产用-</w:t>
      </w:r>
      <w:proofErr w:type="spellStart"/>
      <w:r w:rsidRPr="002F10D0">
        <w:rPr>
          <w:rFonts w:ascii="微软雅黑" w:eastAsia="微软雅黑" w:hAnsi="微软雅黑" w:cs="Times New Roman" w:hint="eastAsia"/>
          <w:sz w:val="24"/>
          <w:szCs w:val="24"/>
        </w:rPr>
        <w:t>B</w:t>
      </w:r>
      <w:r w:rsidRPr="002F10D0">
        <w:rPr>
          <w:rFonts w:ascii="微软雅黑" w:eastAsia="微软雅黑" w:hAnsi="微软雅黑" w:cs="Times New Roman"/>
          <w:sz w:val="24"/>
          <w:szCs w:val="24"/>
        </w:rPr>
        <w:t>ionova</w:t>
      </w:r>
      <w:proofErr w:type="spellEnd"/>
      <w:r>
        <w:rPr>
          <w:rFonts w:ascii="微软雅黑" w:eastAsia="微软雅黑" w:hAnsi="微软雅黑" w:cs="Times New Roman" w:hint="eastAsia"/>
          <w:sz w:val="24"/>
          <w:szCs w:val="24"/>
        </w:rPr>
        <w:t xml:space="preserve"> R</w:t>
      </w:r>
      <w:r w:rsidRPr="002F10D0">
        <w:rPr>
          <w:rFonts w:ascii="微软雅黑" w:eastAsia="微软雅黑" w:hAnsi="微软雅黑" w:cs="Times New Roman"/>
          <w:sz w:val="24"/>
          <w:szCs w:val="24"/>
        </w:rPr>
        <w:t>NA</w:t>
      </w:r>
      <w:r w:rsidRPr="002F10D0">
        <w:rPr>
          <w:rFonts w:ascii="微软雅黑" w:eastAsia="微软雅黑" w:hAnsi="微软雅黑" w:cs="Times New Roman" w:hint="eastAsia"/>
          <w:sz w:val="24"/>
          <w:szCs w:val="24"/>
        </w:rPr>
        <w:t>样品检测报告”文件夹下；</w:t>
      </w:r>
    </w:p>
    <w:p w14:paraId="10F8C146" w14:textId="77777777" w:rsidR="004507D9" w:rsidRPr="002F10D0" w:rsidRDefault="004507D9" w:rsidP="004507D9">
      <w:pPr>
        <w:pStyle w:val="ListParagraph"/>
        <w:numPr>
          <w:ilvl w:val="0"/>
          <w:numId w:val="24"/>
        </w:numPr>
        <w:spacing w:line="360" w:lineRule="auto"/>
        <w:ind w:firstLineChars="0"/>
        <w:rPr>
          <w:rFonts w:ascii="微软雅黑" w:eastAsia="微软雅黑" w:hAnsi="微软雅黑" w:cs="Times New Roman"/>
          <w:sz w:val="24"/>
          <w:szCs w:val="24"/>
        </w:rPr>
      </w:pPr>
      <w:r w:rsidRPr="002F10D0">
        <w:rPr>
          <w:rFonts w:ascii="微软雅黑" w:eastAsia="微软雅黑" w:hAnsi="微软雅黑" w:cs="Times New Roman" w:hint="eastAsia"/>
          <w:sz w:val="24"/>
          <w:szCs w:val="24"/>
        </w:rPr>
        <w:t>每个项目的样品检测报告需独立构建一个子文件夹，命名方式如下：</w:t>
      </w:r>
      <w:proofErr w:type="spellStart"/>
      <w:r w:rsidRPr="002F10D0">
        <w:rPr>
          <w:rFonts w:ascii="微软雅黑" w:eastAsia="微软雅黑" w:hAnsi="微软雅黑" w:cs="Times New Roman" w:hint="eastAsia"/>
          <w:sz w:val="24"/>
          <w:szCs w:val="24"/>
        </w:rPr>
        <w:t>B</w:t>
      </w:r>
      <w:r w:rsidRPr="002F10D0">
        <w:rPr>
          <w:rFonts w:ascii="微软雅黑" w:eastAsia="微软雅黑" w:hAnsi="微软雅黑" w:cs="Times New Roman"/>
          <w:sz w:val="24"/>
          <w:szCs w:val="24"/>
        </w:rPr>
        <w:t>ionova</w:t>
      </w:r>
      <w:proofErr w:type="spellEnd"/>
      <w:r w:rsidRPr="002F10D0">
        <w:rPr>
          <w:rFonts w:ascii="微软雅黑" w:eastAsia="微软雅黑" w:hAnsi="微软雅黑" w:cs="Times New Roman" w:hint="eastAsia"/>
          <w:sz w:val="24"/>
          <w:szCs w:val="24"/>
        </w:rPr>
        <w:t>样品检测报告-样品检测单名称-</w:t>
      </w:r>
      <w:r w:rsidRPr="002F10D0">
        <w:rPr>
          <w:rFonts w:ascii="微软雅黑" w:eastAsia="微软雅黑" w:hAnsi="微软雅黑" w:cs="Times New Roman"/>
          <w:sz w:val="24"/>
          <w:szCs w:val="24"/>
        </w:rPr>
        <w:t>2016</w:t>
      </w:r>
      <w:r w:rsidRPr="002F10D0">
        <w:rPr>
          <w:rFonts w:ascii="微软雅黑" w:eastAsia="微软雅黑" w:hAnsi="微软雅黑" w:cs="Times New Roman" w:hint="eastAsia"/>
          <w:sz w:val="24"/>
          <w:szCs w:val="24"/>
        </w:rPr>
        <w:t>XXXX；</w:t>
      </w:r>
    </w:p>
    <w:p w14:paraId="321B55A0" w14:textId="77777777" w:rsidR="004507D9" w:rsidRPr="002F10D0" w:rsidRDefault="004507D9" w:rsidP="004507D9">
      <w:pPr>
        <w:pStyle w:val="ListParagraph"/>
        <w:numPr>
          <w:ilvl w:val="0"/>
          <w:numId w:val="24"/>
        </w:numPr>
        <w:spacing w:line="360" w:lineRule="auto"/>
        <w:ind w:firstLineChars="0"/>
        <w:rPr>
          <w:rFonts w:ascii="微软雅黑" w:eastAsia="微软雅黑" w:hAnsi="微软雅黑" w:cs="Times New Roman"/>
          <w:sz w:val="24"/>
          <w:szCs w:val="24"/>
        </w:rPr>
      </w:pPr>
      <w:r w:rsidRPr="002F10D0">
        <w:rPr>
          <w:rFonts w:ascii="微软雅黑" w:eastAsia="微软雅黑" w:hAnsi="微软雅黑" w:cs="Times New Roman" w:hint="eastAsia"/>
          <w:sz w:val="24"/>
          <w:szCs w:val="24"/>
        </w:rPr>
        <w:t>每个子文件夹内需含有W</w:t>
      </w:r>
      <w:r w:rsidRPr="002F10D0">
        <w:rPr>
          <w:rFonts w:ascii="微软雅黑" w:eastAsia="微软雅黑" w:hAnsi="微软雅黑" w:cs="Times New Roman"/>
          <w:sz w:val="24"/>
          <w:szCs w:val="24"/>
        </w:rPr>
        <w:t>ord</w:t>
      </w:r>
      <w:r w:rsidRPr="002F10D0">
        <w:rPr>
          <w:rFonts w:ascii="微软雅黑" w:eastAsia="微软雅黑" w:hAnsi="微软雅黑" w:cs="Times New Roman" w:hint="eastAsia"/>
          <w:sz w:val="24"/>
          <w:szCs w:val="24"/>
        </w:rPr>
        <w:t>版样品检测报告，文件命名方式同上，同时应含有编辑后的电泳图。</w:t>
      </w:r>
    </w:p>
    <w:p w14:paraId="5DB0A1A2" w14:textId="77777777" w:rsidR="004507D9" w:rsidRDefault="001C1761" w:rsidP="004507D9">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2AEDAC07" wp14:editId="7AED5258">
                <wp:simplePos x="0" y="0"/>
                <wp:positionH relativeFrom="column">
                  <wp:posOffset>1318260</wp:posOffset>
                </wp:positionH>
                <wp:positionV relativeFrom="paragraph">
                  <wp:posOffset>862330</wp:posOffset>
                </wp:positionV>
                <wp:extent cx="533400" cy="171450"/>
                <wp:effectExtent l="9525" t="22860" r="19050" b="15240"/>
                <wp:wrapNone/>
                <wp:docPr id="26"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400" cy="171450"/>
                        </a:xfrm>
                        <a:prstGeom prst="rightArrow">
                          <a:avLst>
                            <a:gd name="adj1" fmla="val 50000"/>
                            <a:gd name="adj2" fmla="val 77778"/>
                          </a:avLst>
                        </a:prstGeom>
                        <a:solidFill>
                          <a:schemeClr val="tx2">
                            <a:lumMod val="40000"/>
                            <a:lumOff val="6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6391B68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24" o:spid="_x0000_s1026" type="#_x0000_t13" style="position:absolute;left:0;text-align:left;margin-left:103.8pt;margin-top:67.9pt;width:42pt;height:1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" fillcolor="#8db3e2 [1311]"/>
            </w:pict>
          </mc:Fallback>
        </mc:AlternateContent>
      </w:r>
      <w:r w:rsidR="004507D9" w:rsidRPr="003213A1">
        <w:rPr>
          <w:rFonts w:ascii="Times New Roman" w:hAnsi="Times New Roman" w:cs="Times New Roman"/>
          <w:noProof/>
          <w:sz w:val="24"/>
          <w:szCs w:val="24"/>
        </w:rPr>
        <w:drawing>
          <wp:inline distT="0" distB="0" distL="0" distR="0" wp14:anchorId="7D7CF6F2" wp14:editId="3E1AA138">
            <wp:extent cx="1080120" cy="1500167"/>
            <wp:effectExtent l="19050" t="0" r="5730" b="0"/>
            <wp:docPr id="8" name="图片 2"/>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80120" cy="150016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004507D9">
        <w:rPr>
          <w:rFonts w:ascii="Times New Roman" w:hAnsi="Times New Roman" w:cs="Times New Roman" w:hint="eastAsia"/>
          <w:sz w:val="24"/>
          <w:szCs w:val="24"/>
        </w:rPr>
        <w:t xml:space="preserve">            </w:t>
      </w:r>
      <w:r w:rsidR="004507D9" w:rsidRPr="003213A1">
        <w:rPr>
          <w:rFonts w:ascii="Times New Roman" w:hAnsi="Times New Roman" w:cs="Times New Roman"/>
          <w:noProof/>
          <w:sz w:val="24"/>
          <w:szCs w:val="24"/>
        </w:rPr>
        <w:drawing>
          <wp:inline distT="0" distB="0" distL="0" distR="0" wp14:anchorId="1EA7AC33" wp14:editId="2185E59D">
            <wp:extent cx="3506665" cy="784225"/>
            <wp:effectExtent l="0" t="0" r="0" b="0"/>
            <wp:docPr id="9" name="图片 33"/>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15908" cy="786292"/>
                    </a:xfrm>
                    <a:prstGeom prst="rect">
                      <a:avLst/>
                    </a:prstGeom>
                  </pic:spPr>
                </pic:pic>
              </a:graphicData>
            </a:graphic>
          </wp:inline>
        </w:drawing>
      </w:r>
    </w:p>
    <w:p w14:paraId="5C359AC4" w14:textId="77777777" w:rsidR="00843673" w:rsidRPr="00027205" w:rsidRDefault="00843673" w:rsidP="00027205">
      <w:pPr>
        <w:spacing w:line="360" w:lineRule="auto"/>
        <w:rPr>
          <w:rFonts w:ascii="微软雅黑" w:eastAsia="微软雅黑" w:hAnsi="微软雅黑" w:cs="Times New Roman"/>
          <w:sz w:val="24"/>
          <w:szCs w:val="24"/>
        </w:rPr>
      </w:pPr>
    </w:p>
    <w:sectPr w:rsidR="00843673" w:rsidRPr="00027205" w:rsidSect="000D450D">
      <w:headerReference w:type="default" r:id="rId33"/>
      <w:footerReference w:type="default" r:id="rId34"/>
      <w:pgSz w:w="11906" w:h="16838"/>
      <w:pgMar w:top="697" w:right="991" w:bottom="993" w:left="1134" w:header="426" w:footer="526"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22BD041" w14:textId="77777777" w:rsidR="00DA673C" w:rsidRDefault="00DA673C" w:rsidP="000D450D">
      <w:r>
        <w:separator/>
      </w:r>
    </w:p>
  </w:endnote>
  <w:endnote w:type="continuationSeparator" w:id="0">
    <w:p w14:paraId="6EC6A45B" w14:textId="77777777" w:rsidR="00DA673C" w:rsidRDefault="00DA673C" w:rsidP="000D45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86090724"/>
      <w:docPartObj>
        <w:docPartGallery w:val="Page Numbers (Bottom of Page)"/>
        <w:docPartUnique/>
      </w:docPartObj>
    </w:sdtPr>
    <w:sdtEndPr/>
    <w:sdtContent>
      <w:p w14:paraId="53F1B3D5" w14:textId="77777777" w:rsidR="00D031AF" w:rsidRDefault="00D031AF">
        <w:pPr>
          <w:pStyle w:val="Footer"/>
          <w:jc w:val="right"/>
        </w:pPr>
        <w:r>
          <w:fldChar w:fldCharType="begin"/>
        </w:r>
        <w:r>
          <w:instrText>PAGE   \* MERGEFORMAT</w:instrText>
        </w:r>
        <w:r>
          <w:fldChar w:fldCharType="separate"/>
        </w:r>
        <w:r w:rsidR="00504511" w:rsidRPr="00504511">
          <w:rPr>
            <w:noProof/>
            <w:lang w:val="zh-CN"/>
          </w:rPr>
          <w:t>10</w:t>
        </w:r>
        <w:r>
          <w:fldChar w:fldCharType="end"/>
        </w:r>
      </w:p>
    </w:sdtContent>
  </w:sdt>
  <w:p w14:paraId="7A8CE577" w14:textId="77777777" w:rsidR="00D031AF" w:rsidRDefault="00D031A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5AACE64" w14:textId="77777777" w:rsidR="00DA673C" w:rsidRDefault="00DA673C" w:rsidP="000D450D">
      <w:r>
        <w:separator/>
      </w:r>
    </w:p>
  </w:footnote>
  <w:footnote w:type="continuationSeparator" w:id="0">
    <w:p w14:paraId="027C7DF2" w14:textId="77777777" w:rsidR="00DA673C" w:rsidRDefault="00DA673C" w:rsidP="000D450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E72509" w14:textId="77777777" w:rsidR="00D031AF" w:rsidRDefault="00D031AF" w:rsidP="000D450D">
    <w:pPr>
      <w:pStyle w:val="Header"/>
      <w:pBdr>
        <w:bottom w:val="single" w:sz="6" w:space="0" w:color="auto"/>
      </w:pBdr>
    </w:pPr>
    <w:r w:rsidRPr="000D450D">
      <w:rPr>
        <w:rFonts w:hint="eastAsia"/>
        <w:b/>
      </w:rPr>
      <w:t>百诺大成（北京）生物科技有限公司</w:t>
    </w:r>
    <w:r>
      <w:ptab w:relativeTo="margin" w:alignment="center" w:leader="none"/>
    </w:r>
    <w:r>
      <w:ptab w:relativeTo="margin" w:alignment="right" w:leader="none"/>
    </w:r>
    <w:r>
      <w:rPr>
        <w:noProof/>
      </w:rPr>
      <w:drawing>
        <wp:inline distT="0" distB="0" distL="0" distR="0" wp14:anchorId="04196CE7" wp14:editId="5E737DA8">
          <wp:extent cx="1645200" cy="507600"/>
          <wp:effectExtent l="0" t="0" r="0" b="6985"/>
          <wp:docPr id="1" name="图片 1" descr="C:\Foxmail 7.2\Global\Signatures\images\16443_CatchF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Foxmail 7.2\Global\Signatures\images\16443_CatchF834.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45200" cy="507600"/>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2257F6"/>
    <w:multiLevelType w:val="hybridMultilevel"/>
    <w:tmpl w:val="F6745860"/>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9">
      <w:start w:val="1"/>
      <w:numFmt w:val="lowerLetter"/>
      <w:lvlText w:val="%3)"/>
      <w:lvlJc w:val="left"/>
      <w:pPr>
        <w:ind w:left="987"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D55374B"/>
    <w:multiLevelType w:val="hybridMultilevel"/>
    <w:tmpl w:val="67B6151A"/>
    <w:lvl w:ilvl="0" w:tplc="DE761750">
      <w:start w:val="1"/>
      <w:numFmt w:val="decimal"/>
      <w:lvlText w:val="%1)"/>
      <w:lvlJc w:val="left"/>
      <w:pPr>
        <w:ind w:left="420" w:hanging="420"/>
      </w:pPr>
      <w:rPr>
        <w:color w:val="000000" w:themeColor="text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0897E30"/>
    <w:multiLevelType w:val="hybridMultilevel"/>
    <w:tmpl w:val="1A1857CA"/>
    <w:lvl w:ilvl="0" w:tplc="04090011">
      <w:start w:val="1"/>
      <w:numFmt w:val="decimal"/>
      <w:lvlText w:val="%1)"/>
      <w:lvlJc w:val="left"/>
      <w:pPr>
        <w:ind w:left="480" w:hanging="480"/>
      </w:pPr>
    </w:lvl>
    <w:lvl w:ilvl="1" w:tplc="2048E7B2">
      <w:start w:val="1"/>
      <w:numFmt w:val="decimal"/>
      <w:lvlText w:val="%2."/>
      <w:lvlJc w:val="left"/>
      <w:pPr>
        <w:ind w:left="36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175E1DBD"/>
    <w:multiLevelType w:val="hybridMultilevel"/>
    <w:tmpl w:val="61043CE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847092E"/>
    <w:multiLevelType w:val="hybridMultilevel"/>
    <w:tmpl w:val="F04662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1C9F3A55"/>
    <w:multiLevelType w:val="hybridMultilevel"/>
    <w:tmpl w:val="F9FE1756"/>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25F9002D"/>
    <w:multiLevelType w:val="hybridMultilevel"/>
    <w:tmpl w:val="DA0E0A7A"/>
    <w:lvl w:ilvl="0" w:tplc="CFBA992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26DE57A9"/>
    <w:multiLevelType w:val="hybridMultilevel"/>
    <w:tmpl w:val="BDF4AC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293E6BC9"/>
    <w:multiLevelType w:val="hybridMultilevel"/>
    <w:tmpl w:val="E0665362"/>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30C23A62"/>
    <w:multiLevelType w:val="hybridMultilevel"/>
    <w:tmpl w:val="64AED0B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33FD2CA4"/>
    <w:multiLevelType w:val="hybridMultilevel"/>
    <w:tmpl w:val="A4641F1A"/>
    <w:lvl w:ilvl="0" w:tplc="496AEE80">
      <w:start w:val="3"/>
      <w:numFmt w:val="decimal"/>
      <w:lvlText w:val="%1)"/>
      <w:lvlJc w:val="left"/>
      <w:pPr>
        <w:ind w:left="480" w:hanging="48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6EA6933"/>
    <w:multiLevelType w:val="hybridMultilevel"/>
    <w:tmpl w:val="46FA41A0"/>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nsid w:val="3A1B66EC"/>
    <w:multiLevelType w:val="hybridMultilevel"/>
    <w:tmpl w:val="46FA41A0"/>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3D413615"/>
    <w:multiLevelType w:val="hybridMultilevel"/>
    <w:tmpl w:val="C492A744"/>
    <w:lvl w:ilvl="0" w:tplc="04090019">
      <w:start w:val="1"/>
      <w:numFmt w:val="lowerLetter"/>
      <w:lvlText w:val="%1)"/>
      <w:lvlJc w:val="left"/>
      <w:pPr>
        <w:ind w:left="906" w:hanging="480"/>
      </w:p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4">
    <w:nsid w:val="41853D1B"/>
    <w:multiLevelType w:val="hybridMultilevel"/>
    <w:tmpl w:val="024C7D5C"/>
    <w:lvl w:ilvl="0" w:tplc="3B8CBCB0">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48966CBD"/>
    <w:multiLevelType w:val="hybridMultilevel"/>
    <w:tmpl w:val="DEAAD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5014660D"/>
    <w:multiLevelType w:val="hybridMultilevel"/>
    <w:tmpl w:val="1236165C"/>
    <w:lvl w:ilvl="0" w:tplc="0409001B">
      <w:start w:val="1"/>
      <w:numFmt w:val="lowerRoman"/>
      <w:lvlText w:val="%1."/>
      <w:lvlJc w:val="right"/>
      <w:pPr>
        <w:ind w:left="1200" w:hanging="480"/>
      </w:p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7">
    <w:nsid w:val="5B366CC9"/>
    <w:multiLevelType w:val="hybridMultilevel"/>
    <w:tmpl w:val="4DDE95F0"/>
    <w:lvl w:ilvl="0" w:tplc="C7A0E8C0">
      <w:start w:val="1"/>
      <w:numFmt w:val="decimal"/>
      <w:lvlText w:val="%1）"/>
      <w:lvlJc w:val="left"/>
      <w:pPr>
        <w:ind w:left="927" w:hanging="360"/>
      </w:pPr>
      <w:rPr>
        <w:rFonts w:ascii="微软雅黑" w:eastAsia="微软雅黑" w:hAnsi="微软雅黑" w:cs="Times New Roman" w:hint="default"/>
        <w:b w:val="0"/>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8">
    <w:nsid w:val="5E9254BB"/>
    <w:multiLevelType w:val="hybridMultilevel"/>
    <w:tmpl w:val="B492CB78"/>
    <w:lvl w:ilvl="0" w:tplc="AD3EC99A">
      <w:start w:val="5"/>
      <w:numFmt w:val="lowerLetter"/>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640E465C"/>
    <w:multiLevelType w:val="hybridMultilevel"/>
    <w:tmpl w:val="DE66844A"/>
    <w:lvl w:ilvl="0" w:tplc="753ACB7C">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77F00CCA"/>
    <w:multiLevelType w:val="hybridMultilevel"/>
    <w:tmpl w:val="6D84CFBC"/>
    <w:lvl w:ilvl="0" w:tplc="04090019">
      <w:start w:val="1"/>
      <w:numFmt w:val="lowerLetter"/>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1">
    <w:nsid w:val="78A7613D"/>
    <w:multiLevelType w:val="hybridMultilevel"/>
    <w:tmpl w:val="66868560"/>
    <w:lvl w:ilvl="0" w:tplc="7E7E045E">
      <w:start w:val="3"/>
      <w:numFmt w:val="decimal"/>
      <w:lvlText w:val="%1)"/>
      <w:lvlJc w:val="left"/>
      <w:pPr>
        <w:ind w:left="480" w:hanging="48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7B276576"/>
    <w:multiLevelType w:val="hybridMultilevel"/>
    <w:tmpl w:val="465CA4B2"/>
    <w:lvl w:ilvl="0" w:tplc="ED906C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7D6E4774"/>
    <w:multiLevelType w:val="hybridMultilevel"/>
    <w:tmpl w:val="4790AC84"/>
    <w:lvl w:ilvl="0" w:tplc="04090011">
      <w:start w:val="1"/>
      <w:numFmt w:val="decimal"/>
      <w:lvlText w:val="%1)"/>
      <w:lvlJc w:val="left"/>
      <w:pPr>
        <w:ind w:left="480" w:hanging="480"/>
      </w:pPr>
    </w:lvl>
    <w:lvl w:ilvl="1" w:tplc="2048E7B2">
      <w:start w:val="1"/>
      <w:numFmt w:val="decimal"/>
      <w:lvlText w:val="%2."/>
      <w:lvlJc w:val="left"/>
      <w:pPr>
        <w:ind w:left="786"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4">
    <w:nsid w:val="7DD64936"/>
    <w:multiLevelType w:val="hybridMultilevel"/>
    <w:tmpl w:val="0248F946"/>
    <w:lvl w:ilvl="0" w:tplc="CC486E34">
      <w:start w:val="1"/>
      <w:numFmt w:val="decimal"/>
      <w:lvlText w:val="%1)"/>
      <w:lvlJc w:val="left"/>
      <w:pPr>
        <w:ind w:left="42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7DE34C79"/>
    <w:multiLevelType w:val="hybridMultilevel"/>
    <w:tmpl w:val="3FCCCA26"/>
    <w:lvl w:ilvl="0" w:tplc="820C6A1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8"/>
  </w:num>
  <w:num w:numId="3">
    <w:abstractNumId w:val="23"/>
  </w:num>
  <w:num w:numId="4">
    <w:abstractNumId w:val="13"/>
  </w:num>
  <w:num w:numId="5">
    <w:abstractNumId w:val="16"/>
  </w:num>
  <w:num w:numId="6">
    <w:abstractNumId w:val="0"/>
  </w:num>
  <w:num w:numId="7">
    <w:abstractNumId w:val="2"/>
  </w:num>
  <w:num w:numId="8">
    <w:abstractNumId w:val="5"/>
  </w:num>
  <w:num w:numId="9">
    <w:abstractNumId w:val="7"/>
  </w:num>
  <w:num w:numId="10">
    <w:abstractNumId w:val="1"/>
  </w:num>
  <w:num w:numId="11">
    <w:abstractNumId w:val="20"/>
  </w:num>
  <w:num w:numId="12">
    <w:abstractNumId w:val="21"/>
  </w:num>
  <w:num w:numId="13">
    <w:abstractNumId w:val="4"/>
  </w:num>
  <w:num w:numId="14">
    <w:abstractNumId w:val="24"/>
  </w:num>
  <w:num w:numId="15">
    <w:abstractNumId w:val="3"/>
  </w:num>
  <w:num w:numId="16">
    <w:abstractNumId w:val="9"/>
  </w:num>
  <w:num w:numId="17">
    <w:abstractNumId w:val="10"/>
  </w:num>
  <w:num w:numId="18">
    <w:abstractNumId w:val="19"/>
  </w:num>
  <w:num w:numId="19">
    <w:abstractNumId w:val="18"/>
  </w:num>
  <w:num w:numId="20">
    <w:abstractNumId w:val="6"/>
  </w:num>
  <w:num w:numId="21">
    <w:abstractNumId w:val="17"/>
  </w:num>
  <w:num w:numId="22">
    <w:abstractNumId w:val="11"/>
  </w:num>
  <w:num w:numId="23">
    <w:abstractNumId w:val="15"/>
  </w:num>
  <w:num w:numId="24">
    <w:abstractNumId w:val="12"/>
  </w:num>
  <w:num w:numId="25">
    <w:abstractNumId w:val="22"/>
  </w:num>
  <w:num w:numId="26">
    <w:abstractNumId w:val="25"/>
  </w:num>
  <w:numIdMacAtCleanup w:val="19"/>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fancy">
    <w15:presenceInfo w15:providerId="None" w15:userId="fanc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attachedTemplate r:id="rId1"/>
  <w:defaultTabStop w:val="420"/>
  <w:drawingGridVerticalSpacing w:val="156"/>
  <w:displayHorizontalDrawingGridEvery w:val="0"/>
  <w:displayVerticalDrawingGridEvery w:val="2"/>
  <w:characterSpacingControl w:val="compressPunctuation"/>
  <w:hdrShapeDefaults>
    <o:shapedefaults v:ext="edit" spidmax="8193"/>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1505"/>
    <w:rsid w:val="00007C2F"/>
    <w:rsid w:val="00016ECD"/>
    <w:rsid w:val="00027205"/>
    <w:rsid w:val="00032583"/>
    <w:rsid w:val="00057C86"/>
    <w:rsid w:val="00061505"/>
    <w:rsid w:val="00086DCA"/>
    <w:rsid w:val="00091A58"/>
    <w:rsid w:val="000C673F"/>
    <w:rsid w:val="000C7AAC"/>
    <w:rsid w:val="000D081E"/>
    <w:rsid w:val="000D3B5A"/>
    <w:rsid w:val="000D450D"/>
    <w:rsid w:val="000D5E7C"/>
    <w:rsid w:val="000D7FF0"/>
    <w:rsid w:val="000E189D"/>
    <w:rsid w:val="000E1AD6"/>
    <w:rsid w:val="000E1B87"/>
    <w:rsid w:val="00120CD0"/>
    <w:rsid w:val="00124F7E"/>
    <w:rsid w:val="00135CEB"/>
    <w:rsid w:val="0013650E"/>
    <w:rsid w:val="00167BCE"/>
    <w:rsid w:val="00170A6F"/>
    <w:rsid w:val="001C1761"/>
    <w:rsid w:val="001C20B2"/>
    <w:rsid w:val="00212ED3"/>
    <w:rsid w:val="00222FE5"/>
    <w:rsid w:val="00223897"/>
    <w:rsid w:val="00233E40"/>
    <w:rsid w:val="00264442"/>
    <w:rsid w:val="0029129F"/>
    <w:rsid w:val="002D6CE7"/>
    <w:rsid w:val="002F10D0"/>
    <w:rsid w:val="00302D9E"/>
    <w:rsid w:val="0030466D"/>
    <w:rsid w:val="003213A1"/>
    <w:rsid w:val="00322D5E"/>
    <w:rsid w:val="00323511"/>
    <w:rsid w:val="00327101"/>
    <w:rsid w:val="0033549A"/>
    <w:rsid w:val="00335C8E"/>
    <w:rsid w:val="0033662D"/>
    <w:rsid w:val="00356EF5"/>
    <w:rsid w:val="00362C77"/>
    <w:rsid w:val="003922F0"/>
    <w:rsid w:val="003A6720"/>
    <w:rsid w:val="003B03A8"/>
    <w:rsid w:val="003B3553"/>
    <w:rsid w:val="003E1294"/>
    <w:rsid w:val="003E2F6A"/>
    <w:rsid w:val="003E3CA3"/>
    <w:rsid w:val="003F116E"/>
    <w:rsid w:val="0042230A"/>
    <w:rsid w:val="004260E3"/>
    <w:rsid w:val="0042722E"/>
    <w:rsid w:val="0043614D"/>
    <w:rsid w:val="004507D9"/>
    <w:rsid w:val="00473025"/>
    <w:rsid w:val="00475F44"/>
    <w:rsid w:val="00481286"/>
    <w:rsid w:val="00484643"/>
    <w:rsid w:val="00491B58"/>
    <w:rsid w:val="004A5EC8"/>
    <w:rsid w:val="004B13E0"/>
    <w:rsid w:val="004B3D88"/>
    <w:rsid w:val="004B4878"/>
    <w:rsid w:val="004C5035"/>
    <w:rsid w:val="004D0D08"/>
    <w:rsid w:val="004E5380"/>
    <w:rsid w:val="00504511"/>
    <w:rsid w:val="0052400D"/>
    <w:rsid w:val="00541E98"/>
    <w:rsid w:val="00550B15"/>
    <w:rsid w:val="00564513"/>
    <w:rsid w:val="00564C40"/>
    <w:rsid w:val="00570EDD"/>
    <w:rsid w:val="0058751A"/>
    <w:rsid w:val="005907A0"/>
    <w:rsid w:val="00594507"/>
    <w:rsid w:val="005952A0"/>
    <w:rsid w:val="005A15EA"/>
    <w:rsid w:val="005A37D7"/>
    <w:rsid w:val="005B6E3F"/>
    <w:rsid w:val="005F2CBF"/>
    <w:rsid w:val="0061081A"/>
    <w:rsid w:val="00626AA7"/>
    <w:rsid w:val="0066744E"/>
    <w:rsid w:val="00680FE8"/>
    <w:rsid w:val="00683DD5"/>
    <w:rsid w:val="00686B20"/>
    <w:rsid w:val="0069332A"/>
    <w:rsid w:val="006935F4"/>
    <w:rsid w:val="006A3618"/>
    <w:rsid w:val="006A6161"/>
    <w:rsid w:val="006D5853"/>
    <w:rsid w:val="006E4632"/>
    <w:rsid w:val="006E4A84"/>
    <w:rsid w:val="00727707"/>
    <w:rsid w:val="007307CA"/>
    <w:rsid w:val="0075027E"/>
    <w:rsid w:val="007572FB"/>
    <w:rsid w:val="0076738D"/>
    <w:rsid w:val="00771A55"/>
    <w:rsid w:val="0077701E"/>
    <w:rsid w:val="007854D5"/>
    <w:rsid w:val="00786178"/>
    <w:rsid w:val="007A39AC"/>
    <w:rsid w:val="007A58CC"/>
    <w:rsid w:val="007D42D1"/>
    <w:rsid w:val="007D6574"/>
    <w:rsid w:val="007E4656"/>
    <w:rsid w:val="007F6DC0"/>
    <w:rsid w:val="00802AE2"/>
    <w:rsid w:val="0081567F"/>
    <w:rsid w:val="00836937"/>
    <w:rsid w:val="00836CAA"/>
    <w:rsid w:val="00843673"/>
    <w:rsid w:val="008515A8"/>
    <w:rsid w:val="00852DD6"/>
    <w:rsid w:val="0088723B"/>
    <w:rsid w:val="008965EB"/>
    <w:rsid w:val="008A02BB"/>
    <w:rsid w:val="008D2460"/>
    <w:rsid w:val="008E4B37"/>
    <w:rsid w:val="008E7644"/>
    <w:rsid w:val="00913CF7"/>
    <w:rsid w:val="00916D91"/>
    <w:rsid w:val="00934E54"/>
    <w:rsid w:val="00940BD4"/>
    <w:rsid w:val="00960D30"/>
    <w:rsid w:val="009702E0"/>
    <w:rsid w:val="009713B4"/>
    <w:rsid w:val="009A3578"/>
    <w:rsid w:val="00A115E7"/>
    <w:rsid w:val="00A17032"/>
    <w:rsid w:val="00A22F8D"/>
    <w:rsid w:val="00A307C9"/>
    <w:rsid w:val="00A365C1"/>
    <w:rsid w:val="00A437F5"/>
    <w:rsid w:val="00A631B9"/>
    <w:rsid w:val="00A6499C"/>
    <w:rsid w:val="00A96BC2"/>
    <w:rsid w:val="00AA0003"/>
    <w:rsid w:val="00AA064C"/>
    <w:rsid w:val="00AA102D"/>
    <w:rsid w:val="00AA60C8"/>
    <w:rsid w:val="00B0024B"/>
    <w:rsid w:val="00B2713D"/>
    <w:rsid w:val="00B50CDE"/>
    <w:rsid w:val="00B7242C"/>
    <w:rsid w:val="00BA28FD"/>
    <w:rsid w:val="00BA5CE5"/>
    <w:rsid w:val="00BA6173"/>
    <w:rsid w:val="00BB1343"/>
    <w:rsid w:val="00BC14E2"/>
    <w:rsid w:val="00BF0C35"/>
    <w:rsid w:val="00C1146E"/>
    <w:rsid w:val="00C3084B"/>
    <w:rsid w:val="00C31B25"/>
    <w:rsid w:val="00C53931"/>
    <w:rsid w:val="00C60A1B"/>
    <w:rsid w:val="00C67411"/>
    <w:rsid w:val="00C86C2A"/>
    <w:rsid w:val="00C9199C"/>
    <w:rsid w:val="00CC3D65"/>
    <w:rsid w:val="00CE6FC5"/>
    <w:rsid w:val="00CF24EB"/>
    <w:rsid w:val="00CF2E71"/>
    <w:rsid w:val="00D031AF"/>
    <w:rsid w:val="00D42399"/>
    <w:rsid w:val="00D648D2"/>
    <w:rsid w:val="00D7157A"/>
    <w:rsid w:val="00D91031"/>
    <w:rsid w:val="00D91C87"/>
    <w:rsid w:val="00DA613D"/>
    <w:rsid w:val="00DA673C"/>
    <w:rsid w:val="00DA69C8"/>
    <w:rsid w:val="00DB5CC5"/>
    <w:rsid w:val="00DC6701"/>
    <w:rsid w:val="00DE1E85"/>
    <w:rsid w:val="00DE3CED"/>
    <w:rsid w:val="00E00D56"/>
    <w:rsid w:val="00E1650E"/>
    <w:rsid w:val="00E17C25"/>
    <w:rsid w:val="00E30498"/>
    <w:rsid w:val="00E30B18"/>
    <w:rsid w:val="00E50111"/>
    <w:rsid w:val="00E60EAC"/>
    <w:rsid w:val="00E66A50"/>
    <w:rsid w:val="00EA20B9"/>
    <w:rsid w:val="00EB0E38"/>
    <w:rsid w:val="00EB0ED6"/>
    <w:rsid w:val="00EB163E"/>
    <w:rsid w:val="00ED5C36"/>
    <w:rsid w:val="00EE052C"/>
    <w:rsid w:val="00EE3E7F"/>
    <w:rsid w:val="00F0770A"/>
    <w:rsid w:val="00F16237"/>
    <w:rsid w:val="00F3008F"/>
    <w:rsid w:val="00F54423"/>
    <w:rsid w:val="00F9359D"/>
    <w:rsid w:val="00F93CA0"/>
    <w:rsid w:val="00FB5A17"/>
    <w:rsid w:val="00FB6B2D"/>
    <w:rsid w:val="00FB7410"/>
    <w:rsid w:val="00FC64A4"/>
    <w:rsid w:val="00FD641A"/>
    <w:rsid w:val="00FF31E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3"/>
    <o:shapelayout v:ext="edit">
      <o:idmap v:ext="edit" data="1"/>
    </o:shapelayout>
  </w:shapeDefaults>
  <w:decimalSymbol w:val="."/>
  <w:listSeparator w:val=","/>
  <w14:docId w14:val="614F3D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jc w:val="both"/>
    </w:pPr>
  </w:style>
  <w:style w:type="paragraph" w:styleId="Heading2">
    <w:name w:val="heading 2"/>
    <w:basedOn w:val="Normal"/>
    <w:next w:val="Normal"/>
    <w:link w:val="Heading2Char"/>
    <w:uiPriority w:val="9"/>
    <w:unhideWhenUsed/>
    <w:qFormat/>
    <w:rsid w:val="00843673"/>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86B20"/>
    <w:rPr>
      <w:sz w:val="18"/>
      <w:szCs w:val="18"/>
    </w:rPr>
  </w:style>
  <w:style w:type="character" w:customStyle="1" w:styleId="BalloonTextChar">
    <w:name w:val="Balloon Text Char"/>
    <w:basedOn w:val="DefaultParagraphFont"/>
    <w:link w:val="BalloonText"/>
    <w:uiPriority w:val="99"/>
    <w:semiHidden/>
    <w:rsid w:val="00686B20"/>
    <w:rPr>
      <w:sz w:val="18"/>
      <w:szCs w:val="18"/>
    </w:rPr>
  </w:style>
  <w:style w:type="paragraph" w:styleId="Header">
    <w:name w:val="header"/>
    <w:basedOn w:val="Normal"/>
    <w:link w:val="HeaderChar"/>
    <w:uiPriority w:val="99"/>
    <w:unhideWhenUsed/>
    <w:rsid w:val="000D450D"/>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0D450D"/>
    <w:rPr>
      <w:sz w:val="18"/>
      <w:szCs w:val="18"/>
    </w:rPr>
  </w:style>
  <w:style w:type="paragraph" w:styleId="Footer">
    <w:name w:val="footer"/>
    <w:basedOn w:val="Normal"/>
    <w:link w:val="FooterChar"/>
    <w:uiPriority w:val="99"/>
    <w:unhideWhenUsed/>
    <w:rsid w:val="000D450D"/>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0D450D"/>
    <w:rPr>
      <w:sz w:val="18"/>
      <w:szCs w:val="18"/>
    </w:rPr>
  </w:style>
  <w:style w:type="table" w:styleId="TableGrid">
    <w:name w:val="Table Grid"/>
    <w:basedOn w:val="TableNormal"/>
    <w:uiPriority w:val="39"/>
    <w:rsid w:val="000615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61505"/>
    <w:pPr>
      <w:ind w:firstLineChars="200" w:firstLine="420"/>
    </w:pPr>
  </w:style>
  <w:style w:type="character" w:customStyle="1" w:styleId="apple-converted-space">
    <w:name w:val="apple-converted-space"/>
    <w:basedOn w:val="DefaultParagraphFont"/>
    <w:rsid w:val="00916D91"/>
  </w:style>
  <w:style w:type="paragraph" w:styleId="NormalWeb">
    <w:name w:val="Normal (Web)"/>
    <w:basedOn w:val="Normal"/>
    <w:uiPriority w:val="99"/>
    <w:unhideWhenUsed/>
    <w:rsid w:val="00916D91"/>
    <w:pPr>
      <w:widowControl/>
      <w:spacing w:before="100" w:beforeAutospacing="1" w:after="100" w:afterAutospacing="1"/>
      <w:jc w:val="left"/>
    </w:pPr>
    <w:rPr>
      <w:rFonts w:ascii="宋体" w:eastAsia="宋体" w:hAnsi="宋体" w:cs="宋体"/>
      <w:kern w:val="0"/>
      <w:sz w:val="24"/>
      <w:szCs w:val="24"/>
    </w:rPr>
  </w:style>
  <w:style w:type="character" w:styleId="Hyperlink">
    <w:name w:val="Hyperlink"/>
    <w:basedOn w:val="DefaultParagraphFont"/>
    <w:uiPriority w:val="99"/>
    <w:semiHidden/>
    <w:unhideWhenUsed/>
    <w:rsid w:val="00916D91"/>
    <w:rPr>
      <w:color w:val="0000FF"/>
      <w:u w:val="single"/>
    </w:rPr>
  </w:style>
  <w:style w:type="character" w:styleId="FollowedHyperlink">
    <w:name w:val="FollowedHyperlink"/>
    <w:basedOn w:val="DefaultParagraphFont"/>
    <w:uiPriority w:val="99"/>
    <w:semiHidden/>
    <w:unhideWhenUsed/>
    <w:rsid w:val="00327101"/>
    <w:rPr>
      <w:color w:val="800080"/>
      <w:u w:val="single"/>
    </w:rPr>
  </w:style>
  <w:style w:type="character" w:customStyle="1" w:styleId="Heading2Char">
    <w:name w:val="Heading 2 Char"/>
    <w:basedOn w:val="DefaultParagraphFont"/>
    <w:link w:val="Heading2"/>
    <w:uiPriority w:val="9"/>
    <w:rsid w:val="00843673"/>
    <w:rPr>
      <w:rFonts w:asciiTheme="majorHAnsi" w:eastAsiaTheme="majorEastAsia" w:hAnsiTheme="majorHAnsi" w:cstheme="majorBidi"/>
      <w:b/>
      <w:bCs/>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jc w:val="both"/>
    </w:pPr>
  </w:style>
  <w:style w:type="paragraph" w:styleId="Heading2">
    <w:name w:val="heading 2"/>
    <w:basedOn w:val="Normal"/>
    <w:next w:val="Normal"/>
    <w:link w:val="Heading2Char"/>
    <w:uiPriority w:val="9"/>
    <w:unhideWhenUsed/>
    <w:qFormat/>
    <w:rsid w:val="00843673"/>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86B20"/>
    <w:rPr>
      <w:sz w:val="18"/>
      <w:szCs w:val="18"/>
    </w:rPr>
  </w:style>
  <w:style w:type="character" w:customStyle="1" w:styleId="BalloonTextChar">
    <w:name w:val="Balloon Text Char"/>
    <w:basedOn w:val="DefaultParagraphFont"/>
    <w:link w:val="BalloonText"/>
    <w:uiPriority w:val="99"/>
    <w:semiHidden/>
    <w:rsid w:val="00686B20"/>
    <w:rPr>
      <w:sz w:val="18"/>
      <w:szCs w:val="18"/>
    </w:rPr>
  </w:style>
  <w:style w:type="paragraph" w:styleId="Header">
    <w:name w:val="header"/>
    <w:basedOn w:val="Normal"/>
    <w:link w:val="HeaderChar"/>
    <w:uiPriority w:val="99"/>
    <w:unhideWhenUsed/>
    <w:rsid w:val="000D450D"/>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0D450D"/>
    <w:rPr>
      <w:sz w:val="18"/>
      <w:szCs w:val="18"/>
    </w:rPr>
  </w:style>
  <w:style w:type="paragraph" w:styleId="Footer">
    <w:name w:val="footer"/>
    <w:basedOn w:val="Normal"/>
    <w:link w:val="FooterChar"/>
    <w:uiPriority w:val="99"/>
    <w:unhideWhenUsed/>
    <w:rsid w:val="000D450D"/>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0D450D"/>
    <w:rPr>
      <w:sz w:val="18"/>
      <w:szCs w:val="18"/>
    </w:rPr>
  </w:style>
  <w:style w:type="table" w:styleId="TableGrid">
    <w:name w:val="Table Grid"/>
    <w:basedOn w:val="TableNormal"/>
    <w:uiPriority w:val="39"/>
    <w:rsid w:val="000615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61505"/>
    <w:pPr>
      <w:ind w:firstLineChars="200" w:firstLine="420"/>
    </w:pPr>
  </w:style>
  <w:style w:type="character" w:customStyle="1" w:styleId="apple-converted-space">
    <w:name w:val="apple-converted-space"/>
    <w:basedOn w:val="DefaultParagraphFont"/>
    <w:rsid w:val="00916D91"/>
  </w:style>
  <w:style w:type="paragraph" w:styleId="NormalWeb">
    <w:name w:val="Normal (Web)"/>
    <w:basedOn w:val="Normal"/>
    <w:uiPriority w:val="99"/>
    <w:unhideWhenUsed/>
    <w:rsid w:val="00916D91"/>
    <w:pPr>
      <w:widowControl/>
      <w:spacing w:before="100" w:beforeAutospacing="1" w:after="100" w:afterAutospacing="1"/>
      <w:jc w:val="left"/>
    </w:pPr>
    <w:rPr>
      <w:rFonts w:ascii="宋体" w:eastAsia="宋体" w:hAnsi="宋体" w:cs="宋体"/>
      <w:kern w:val="0"/>
      <w:sz w:val="24"/>
      <w:szCs w:val="24"/>
    </w:rPr>
  </w:style>
  <w:style w:type="character" w:styleId="Hyperlink">
    <w:name w:val="Hyperlink"/>
    <w:basedOn w:val="DefaultParagraphFont"/>
    <w:uiPriority w:val="99"/>
    <w:semiHidden/>
    <w:unhideWhenUsed/>
    <w:rsid w:val="00916D91"/>
    <w:rPr>
      <w:color w:val="0000FF"/>
      <w:u w:val="single"/>
    </w:rPr>
  </w:style>
  <w:style w:type="character" w:styleId="FollowedHyperlink">
    <w:name w:val="FollowedHyperlink"/>
    <w:basedOn w:val="DefaultParagraphFont"/>
    <w:uiPriority w:val="99"/>
    <w:semiHidden/>
    <w:unhideWhenUsed/>
    <w:rsid w:val="00327101"/>
    <w:rPr>
      <w:color w:val="800080"/>
      <w:u w:val="single"/>
    </w:rPr>
  </w:style>
  <w:style w:type="character" w:customStyle="1" w:styleId="Heading2Char">
    <w:name w:val="Heading 2 Char"/>
    <w:basedOn w:val="DefaultParagraphFont"/>
    <w:link w:val="Heading2"/>
    <w:uiPriority w:val="9"/>
    <w:rsid w:val="00843673"/>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49076">
      <w:bodyDiv w:val="1"/>
      <w:marLeft w:val="0"/>
      <w:marRight w:val="0"/>
      <w:marTop w:val="0"/>
      <w:marBottom w:val="0"/>
      <w:divBdr>
        <w:top w:val="none" w:sz="0" w:space="0" w:color="auto"/>
        <w:left w:val="none" w:sz="0" w:space="0" w:color="auto"/>
        <w:bottom w:val="none" w:sz="0" w:space="0" w:color="auto"/>
        <w:right w:val="none" w:sz="0" w:space="0" w:color="auto"/>
      </w:divBdr>
    </w:div>
    <w:div w:id="153841301">
      <w:bodyDiv w:val="1"/>
      <w:marLeft w:val="0"/>
      <w:marRight w:val="0"/>
      <w:marTop w:val="0"/>
      <w:marBottom w:val="0"/>
      <w:divBdr>
        <w:top w:val="none" w:sz="0" w:space="0" w:color="auto"/>
        <w:left w:val="none" w:sz="0" w:space="0" w:color="auto"/>
        <w:bottom w:val="none" w:sz="0" w:space="0" w:color="auto"/>
        <w:right w:val="none" w:sz="0" w:space="0" w:color="auto"/>
      </w:divBdr>
    </w:div>
    <w:div w:id="165632140">
      <w:bodyDiv w:val="1"/>
      <w:marLeft w:val="0"/>
      <w:marRight w:val="0"/>
      <w:marTop w:val="0"/>
      <w:marBottom w:val="0"/>
      <w:divBdr>
        <w:top w:val="none" w:sz="0" w:space="0" w:color="auto"/>
        <w:left w:val="none" w:sz="0" w:space="0" w:color="auto"/>
        <w:bottom w:val="none" w:sz="0" w:space="0" w:color="auto"/>
        <w:right w:val="none" w:sz="0" w:space="0" w:color="auto"/>
      </w:divBdr>
    </w:div>
    <w:div w:id="217714848">
      <w:bodyDiv w:val="1"/>
      <w:marLeft w:val="0"/>
      <w:marRight w:val="0"/>
      <w:marTop w:val="0"/>
      <w:marBottom w:val="0"/>
      <w:divBdr>
        <w:top w:val="none" w:sz="0" w:space="0" w:color="auto"/>
        <w:left w:val="none" w:sz="0" w:space="0" w:color="auto"/>
        <w:bottom w:val="none" w:sz="0" w:space="0" w:color="auto"/>
        <w:right w:val="none" w:sz="0" w:space="0" w:color="auto"/>
      </w:divBdr>
    </w:div>
    <w:div w:id="399594673">
      <w:bodyDiv w:val="1"/>
      <w:marLeft w:val="0"/>
      <w:marRight w:val="0"/>
      <w:marTop w:val="0"/>
      <w:marBottom w:val="0"/>
      <w:divBdr>
        <w:top w:val="none" w:sz="0" w:space="0" w:color="auto"/>
        <w:left w:val="none" w:sz="0" w:space="0" w:color="auto"/>
        <w:bottom w:val="none" w:sz="0" w:space="0" w:color="auto"/>
        <w:right w:val="none" w:sz="0" w:space="0" w:color="auto"/>
      </w:divBdr>
    </w:div>
    <w:div w:id="431509160">
      <w:bodyDiv w:val="1"/>
      <w:marLeft w:val="0"/>
      <w:marRight w:val="0"/>
      <w:marTop w:val="0"/>
      <w:marBottom w:val="0"/>
      <w:divBdr>
        <w:top w:val="none" w:sz="0" w:space="0" w:color="auto"/>
        <w:left w:val="none" w:sz="0" w:space="0" w:color="auto"/>
        <w:bottom w:val="none" w:sz="0" w:space="0" w:color="auto"/>
        <w:right w:val="none" w:sz="0" w:space="0" w:color="auto"/>
      </w:divBdr>
    </w:div>
    <w:div w:id="498275311">
      <w:bodyDiv w:val="1"/>
      <w:marLeft w:val="0"/>
      <w:marRight w:val="0"/>
      <w:marTop w:val="0"/>
      <w:marBottom w:val="0"/>
      <w:divBdr>
        <w:top w:val="none" w:sz="0" w:space="0" w:color="auto"/>
        <w:left w:val="none" w:sz="0" w:space="0" w:color="auto"/>
        <w:bottom w:val="none" w:sz="0" w:space="0" w:color="auto"/>
        <w:right w:val="none" w:sz="0" w:space="0" w:color="auto"/>
      </w:divBdr>
    </w:div>
    <w:div w:id="499195265">
      <w:bodyDiv w:val="1"/>
      <w:marLeft w:val="0"/>
      <w:marRight w:val="0"/>
      <w:marTop w:val="0"/>
      <w:marBottom w:val="0"/>
      <w:divBdr>
        <w:top w:val="none" w:sz="0" w:space="0" w:color="auto"/>
        <w:left w:val="none" w:sz="0" w:space="0" w:color="auto"/>
        <w:bottom w:val="none" w:sz="0" w:space="0" w:color="auto"/>
        <w:right w:val="none" w:sz="0" w:space="0" w:color="auto"/>
      </w:divBdr>
    </w:div>
    <w:div w:id="509100850">
      <w:bodyDiv w:val="1"/>
      <w:marLeft w:val="0"/>
      <w:marRight w:val="0"/>
      <w:marTop w:val="0"/>
      <w:marBottom w:val="0"/>
      <w:divBdr>
        <w:top w:val="none" w:sz="0" w:space="0" w:color="auto"/>
        <w:left w:val="none" w:sz="0" w:space="0" w:color="auto"/>
        <w:bottom w:val="none" w:sz="0" w:space="0" w:color="auto"/>
        <w:right w:val="none" w:sz="0" w:space="0" w:color="auto"/>
      </w:divBdr>
    </w:div>
    <w:div w:id="535312834">
      <w:bodyDiv w:val="1"/>
      <w:marLeft w:val="0"/>
      <w:marRight w:val="0"/>
      <w:marTop w:val="0"/>
      <w:marBottom w:val="0"/>
      <w:divBdr>
        <w:top w:val="none" w:sz="0" w:space="0" w:color="auto"/>
        <w:left w:val="none" w:sz="0" w:space="0" w:color="auto"/>
        <w:bottom w:val="none" w:sz="0" w:space="0" w:color="auto"/>
        <w:right w:val="none" w:sz="0" w:space="0" w:color="auto"/>
      </w:divBdr>
    </w:div>
    <w:div w:id="613290495">
      <w:bodyDiv w:val="1"/>
      <w:marLeft w:val="0"/>
      <w:marRight w:val="0"/>
      <w:marTop w:val="0"/>
      <w:marBottom w:val="0"/>
      <w:divBdr>
        <w:top w:val="none" w:sz="0" w:space="0" w:color="auto"/>
        <w:left w:val="none" w:sz="0" w:space="0" w:color="auto"/>
        <w:bottom w:val="none" w:sz="0" w:space="0" w:color="auto"/>
        <w:right w:val="none" w:sz="0" w:space="0" w:color="auto"/>
      </w:divBdr>
    </w:div>
    <w:div w:id="676615003">
      <w:bodyDiv w:val="1"/>
      <w:marLeft w:val="0"/>
      <w:marRight w:val="0"/>
      <w:marTop w:val="0"/>
      <w:marBottom w:val="0"/>
      <w:divBdr>
        <w:top w:val="none" w:sz="0" w:space="0" w:color="auto"/>
        <w:left w:val="none" w:sz="0" w:space="0" w:color="auto"/>
        <w:bottom w:val="none" w:sz="0" w:space="0" w:color="auto"/>
        <w:right w:val="none" w:sz="0" w:space="0" w:color="auto"/>
      </w:divBdr>
    </w:div>
    <w:div w:id="731930802">
      <w:bodyDiv w:val="1"/>
      <w:marLeft w:val="0"/>
      <w:marRight w:val="0"/>
      <w:marTop w:val="0"/>
      <w:marBottom w:val="0"/>
      <w:divBdr>
        <w:top w:val="none" w:sz="0" w:space="0" w:color="auto"/>
        <w:left w:val="none" w:sz="0" w:space="0" w:color="auto"/>
        <w:bottom w:val="none" w:sz="0" w:space="0" w:color="auto"/>
        <w:right w:val="none" w:sz="0" w:space="0" w:color="auto"/>
      </w:divBdr>
    </w:div>
    <w:div w:id="1106653698">
      <w:bodyDiv w:val="1"/>
      <w:marLeft w:val="0"/>
      <w:marRight w:val="0"/>
      <w:marTop w:val="0"/>
      <w:marBottom w:val="0"/>
      <w:divBdr>
        <w:top w:val="none" w:sz="0" w:space="0" w:color="auto"/>
        <w:left w:val="none" w:sz="0" w:space="0" w:color="auto"/>
        <w:bottom w:val="none" w:sz="0" w:space="0" w:color="auto"/>
        <w:right w:val="none" w:sz="0" w:space="0" w:color="auto"/>
      </w:divBdr>
    </w:div>
    <w:div w:id="1131828402">
      <w:bodyDiv w:val="1"/>
      <w:marLeft w:val="0"/>
      <w:marRight w:val="0"/>
      <w:marTop w:val="0"/>
      <w:marBottom w:val="0"/>
      <w:divBdr>
        <w:top w:val="none" w:sz="0" w:space="0" w:color="auto"/>
        <w:left w:val="none" w:sz="0" w:space="0" w:color="auto"/>
        <w:bottom w:val="none" w:sz="0" w:space="0" w:color="auto"/>
        <w:right w:val="none" w:sz="0" w:space="0" w:color="auto"/>
      </w:divBdr>
    </w:div>
    <w:div w:id="1143349726">
      <w:bodyDiv w:val="1"/>
      <w:marLeft w:val="0"/>
      <w:marRight w:val="0"/>
      <w:marTop w:val="0"/>
      <w:marBottom w:val="0"/>
      <w:divBdr>
        <w:top w:val="none" w:sz="0" w:space="0" w:color="auto"/>
        <w:left w:val="none" w:sz="0" w:space="0" w:color="auto"/>
        <w:bottom w:val="none" w:sz="0" w:space="0" w:color="auto"/>
        <w:right w:val="none" w:sz="0" w:space="0" w:color="auto"/>
      </w:divBdr>
    </w:div>
    <w:div w:id="1146968972">
      <w:bodyDiv w:val="1"/>
      <w:marLeft w:val="0"/>
      <w:marRight w:val="0"/>
      <w:marTop w:val="0"/>
      <w:marBottom w:val="0"/>
      <w:divBdr>
        <w:top w:val="none" w:sz="0" w:space="0" w:color="auto"/>
        <w:left w:val="none" w:sz="0" w:space="0" w:color="auto"/>
        <w:bottom w:val="none" w:sz="0" w:space="0" w:color="auto"/>
        <w:right w:val="none" w:sz="0" w:space="0" w:color="auto"/>
      </w:divBdr>
    </w:div>
    <w:div w:id="1291982824">
      <w:bodyDiv w:val="1"/>
      <w:marLeft w:val="0"/>
      <w:marRight w:val="0"/>
      <w:marTop w:val="0"/>
      <w:marBottom w:val="0"/>
      <w:divBdr>
        <w:top w:val="none" w:sz="0" w:space="0" w:color="auto"/>
        <w:left w:val="none" w:sz="0" w:space="0" w:color="auto"/>
        <w:bottom w:val="none" w:sz="0" w:space="0" w:color="auto"/>
        <w:right w:val="none" w:sz="0" w:space="0" w:color="auto"/>
      </w:divBdr>
    </w:div>
    <w:div w:id="1332561427">
      <w:bodyDiv w:val="1"/>
      <w:marLeft w:val="0"/>
      <w:marRight w:val="0"/>
      <w:marTop w:val="0"/>
      <w:marBottom w:val="0"/>
      <w:divBdr>
        <w:top w:val="none" w:sz="0" w:space="0" w:color="auto"/>
        <w:left w:val="none" w:sz="0" w:space="0" w:color="auto"/>
        <w:bottom w:val="none" w:sz="0" w:space="0" w:color="auto"/>
        <w:right w:val="none" w:sz="0" w:space="0" w:color="auto"/>
      </w:divBdr>
    </w:div>
    <w:div w:id="1350913199">
      <w:bodyDiv w:val="1"/>
      <w:marLeft w:val="0"/>
      <w:marRight w:val="0"/>
      <w:marTop w:val="0"/>
      <w:marBottom w:val="0"/>
      <w:divBdr>
        <w:top w:val="none" w:sz="0" w:space="0" w:color="auto"/>
        <w:left w:val="none" w:sz="0" w:space="0" w:color="auto"/>
        <w:bottom w:val="none" w:sz="0" w:space="0" w:color="auto"/>
        <w:right w:val="none" w:sz="0" w:space="0" w:color="auto"/>
      </w:divBdr>
    </w:div>
    <w:div w:id="1396586229">
      <w:bodyDiv w:val="1"/>
      <w:marLeft w:val="0"/>
      <w:marRight w:val="0"/>
      <w:marTop w:val="0"/>
      <w:marBottom w:val="0"/>
      <w:divBdr>
        <w:top w:val="none" w:sz="0" w:space="0" w:color="auto"/>
        <w:left w:val="none" w:sz="0" w:space="0" w:color="auto"/>
        <w:bottom w:val="none" w:sz="0" w:space="0" w:color="auto"/>
        <w:right w:val="none" w:sz="0" w:space="0" w:color="auto"/>
      </w:divBdr>
    </w:div>
    <w:div w:id="1492870281">
      <w:bodyDiv w:val="1"/>
      <w:marLeft w:val="0"/>
      <w:marRight w:val="0"/>
      <w:marTop w:val="0"/>
      <w:marBottom w:val="0"/>
      <w:divBdr>
        <w:top w:val="none" w:sz="0" w:space="0" w:color="auto"/>
        <w:left w:val="none" w:sz="0" w:space="0" w:color="auto"/>
        <w:bottom w:val="none" w:sz="0" w:space="0" w:color="auto"/>
        <w:right w:val="none" w:sz="0" w:space="0" w:color="auto"/>
      </w:divBdr>
    </w:div>
    <w:div w:id="1521510471">
      <w:bodyDiv w:val="1"/>
      <w:marLeft w:val="0"/>
      <w:marRight w:val="0"/>
      <w:marTop w:val="0"/>
      <w:marBottom w:val="0"/>
      <w:divBdr>
        <w:top w:val="none" w:sz="0" w:space="0" w:color="auto"/>
        <w:left w:val="none" w:sz="0" w:space="0" w:color="auto"/>
        <w:bottom w:val="none" w:sz="0" w:space="0" w:color="auto"/>
        <w:right w:val="none" w:sz="0" w:space="0" w:color="auto"/>
      </w:divBdr>
    </w:div>
    <w:div w:id="1548296230">
      <w:bodyDiv w:val="1"/>
      <w:marLeft w:val="0"/>
      <w:marRight w:val="0"/>
      <w:marTop w:val="0"/>
      <w:marBottom w:val="0"/>
      <w:divBdr>
        <w:top w:val="none" w:sz="0" w:space="0" w:color="auto"/>
        <w:left w:val="none" w:sz="0" w:space="0" w:color="auto"/>
        <w:bottom w:val="none" w:sz="0" w:space="0" w:color="auto"/>
        <w:right w:val="none" w:sz="0" w:space="0" w:color="auto"/>
      </w:divBdr>
    </w:div>
    <w:div w:id="1553810059">
      <w:bodyDiv w:val="1"/>
      <w:marLeft w:val="0"/>
      <w:marRight w:val="0"/>
      <w:marTop w:val="0"/>
      <w:marBottom w:val="0"/>
      <w:divBdr>
        <w:top w:val="none" w:sz="0" w:space="0" w:color="auto"/>
        <w:left w:val="none" w:sz="0" w:space="0" w:color="auto"/>
        <w:bottom w:val="none" w:sz="0" w:space="0" w:color="auto"/>
        <w:right w:val="none" w:sz="0" w:space="0" w:color="auto"/>
      </w:divBdr>
    </w:div>
    <w:div w:id="1624117233">
      <w:bodyDiv w:val="1"/>
      <w:marLeft w:val="0"/>
      <w:marRight w:val="0"/>
      <w:marTop w:val="0"/>
      <w:marBottom w:val="0"/>
      <w:divBdr>
        <w:top w:val="none" w:sz="0" w:space="0" w:color="auto"/>
        <w:left w:val="none" w:sz="0" w:space="0" w:color="auto"/>
        <w:bottom w:val="none" w:sz="0" w:space="0" w:color="auto"/>
        <w:right w:val="none" w:sz="0" w:space="0" w:color="auto"/>
      </w:divBdr>
    </w:div>
    <w:div w:id="1729761892">
      <w:bodyDiv w:val="1"/>
      <w:marLeft w:val="0"/>
      <w:marRight w:val="0"/>
      <w:marTop w:val="0"/>
      <w:marBottom w:val="0"/>
      <w:divBdr>
        <w:top w:val="none" w:sz="0" w:space="0" w:color="auto"/>
        <w:left w:val="none" w:sz="0" w:space="0" w:color="auto"/>
        <w:bottom w:val="none" w:sz="0" w:space="0" w:color="auto"/>
        <w:right w:val="none" w:sz="0" w:space="0" w:color="auto"/>
      </w:divBdr>
    </w:div>
    <w:div w:id="1741442491">
      <w:bodyDiv w:val="1"/>
      <w:marLeft w:val="0"/>
      <w:marRight w:val="0"/>
      <w:marTop w:val="0"/>
      <w:marBottom w:val="0"/>
      <w:divBdr>
        <w:top w:val="none" w:sz="0" w:space="0" w:color="auto"/>
        <w:left w:val="none" w:sz="0" w:space="0" w:color="auto"/>
        <w:bottom w:val="none" w:sz="0" w:space="0" w:color="auto"/>
        <w:right w:val="none" w:sz="0" w:space="0" w:color="auto"/>
      </w:divBdr>
    </w:div>
    <w:div w:id="1784954302">
      <w:bodyDiv w:val="1"/>
      <w:marLeft w:val="0"/>
      <w:marRight w:val="0"/>
      <w:marTop w:val="0"/>
      <w:marBottom w:val="0"/>
      <w:divBdr>
        <w:top w:val="none" w:sz="0" w:space="0" w:color="auto"/>
        <w:left w:val="none" w:sz="0" w:space="0" w:color="auto"/>
        <w:bottom w:val="none" w:sz="0" w:space="0" w:color="auto"/>
        <w:right w:val="none" w:sz="0" w:space="0" w:color="auto"/>
      </w:divBdr>
    </w:div>
    <w:div w:id="1865247820">
      <w:bodyDiv w:val="1"/>
      <w:marLeft w:val="0"/>
      <w:marRight w:val="0"/>
      <w:marTop w:val="0"/>
      <w:marBottom w:val="0"/>
      <w:divBdr>
        <w:top w:val="none" w:sz="0" w:space="0" w:color="auto"/>
        <w:left w:val="none" w:sz="0" w:space="0" w:color="auto"/>
        <w:bottom w:val="none" w:sz="0" w:space="0" w:color="auto"/>
        <w:right w:val="none" w:sz="0" w:space="0" w:color="auto"/>
      </w:divBdr>
    </w:div>
    <w:div w:id="2014911722">
      <w:bodyDiv w:val="1"/>
      <w:marLeft w:val="0"/>
      <w:marRight w:val="0"/>
      <w:marTop w:val="0"/>
      <w:marBottom w:val="0"/>
      <w:divBdr>
        <w:top w:val="none" w:sz="0" w:space="0" w:color="auto"/>
        <w:left w:val="none" w:sz="0" w:space="0" w:color="auto"/>
        <w:bottom w:val="none" w:sz="0" w:space="0" w:color="auto"/>
        <w:right w:val="none" w:sz="0" w:space="0" w:color="auto"/>
      </w:divBdr>
    </w:div>
    <w:div w:id="2073189194">
      <w:bodyDiv w:val="1"/>
      <w:marLeft w:val="0"/>
      <w:marRight w:val="0"/>
      <w:marTop w:val="0"/>
      <w:marBottom w:val="0"/>
      <w:divBdr>
        <w:top w:val="none" w:sz="0" w:space="0" w:color="auto"/>
        <w:left w:val="none" w:sz="0" w:space="0" w:color="auto"/>
        <w:bottom w:val="none" w:sz="0" w:space="0" w:color="auto"/>
        <w:right w:val="none" w:sz="0" w:space="0" w:color="auto"/>
      </w:divBdr>
    </w:div>
    <w:div w:id="20831404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2.png"/><Relationship Id="rId35"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5.jpeg"/></Relationships>
</file>

<file path=word/_rels/settings.xml.rels><?xml version="1.0" encoding="UTF-8" standalone="yes"?>
<Relationships xmlns="http://schemas.openxmlformats.org/package/2006/relationships"><Relationship Id="rId1" Type="http://schemas.openxmlformats.org/officeDocument/2006/relationships/attachedTemplate" Target="file:///J:\&#24037;&#20316;&#25991;&#20214;&#22841;\6.%20&#20854;&#20182;\&#20844;&#21496;&#20934;&#22791;\Bionova_Standard_1.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9CCAB0-4119-4A1F-AE44-8671EB22C2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Bionova_Standard_1.dotx</Template>
  <TotalTime>78</TotalTime>
  <Pages>15</Pages>
  <Words>1026</Words>
  <Characters>5853</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6866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Chen, Tao (IT)</cp:lastModifiedBy>
  <cp:revision>11</cp:revision>
  <cp:lastPrinted>2016-03-25T07:35:00Z</cp:lastPrinted>
  <dcterms:created xsi:type="dcterms:W3CDTF">2016-04-07T08:16:00Z</dcterms:created>
  <dcterms:modified xsi:type="dcterms:W3CDTF">2016-08-21T07:51:00Z</dcterms:modified>
</cp:coreProperties>
</file>